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696DC"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Федеральное государственное образовательное бюджетное учреждение</w:t>
      </w:r>
    </w:p>
    <w:p w14:paraId="4D366796"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высшего образования</w:t>
      </w:r>
    </w:p>
    <w:p w14:paraId="3B30D476" w14:textId="77777777" w:rsidR="00261057" w:rsidRPr="0062752D" w:rsidRDefault="00261057" w:rsidP="00261057">
      <w:pPr>
        <w:widowControl/>
        <w:autoSpaceDE/>
        <w:autoSpaceDN/>
        <w:adjustRightInd/>
        <w:jc w:val="center"/>
        <w:rPr>
          <w:rFonts w:eastAsia="Calibri"/>
          <w:sz w:val="28"/>
          <w:szCs w:val="28"/>
          <w:lang w:eastAsia="en-US"/>
        </w:rPr>
      </w:pPr>
    </w:p>
    <w:p w14:paraId="5B538D14" w14:textId="77777777" w:rsidR="00261057" w:rsidRPr="0062752D" w:rsidRDefault="00261057" w:rsidP="00261057">
      <w:pPr>
        <w:widowControl/>
        <w:autoSpaceDE/>
        <w:autoSpaceDN/>
        <w:adjustRightInd/>
        <w:jc w:val="center"/>
        <w:rPr>
          <w:rFonts w:eastAsia="Calibri"/>
          <w:b/>
          <w:caps/>
          <w:sz w:val="28"/>
          <w:szCs w:val="28"/>
          <w:lang w:eastAsia="en-US"/>
        </w:rPr>
      </w:pPr>
      <w:r w:rsidRPr="0062752D">
        <w:rPr>
          <w:rFonts w:eastAsia="Calibri"/>
          <w:b/>
          <w:caps/>
          <w:sz w:val="28"/>
          <w:szCs w:val="28"/>
          <w:lang w:eastAsia="en-US"/>
        </w:rPr>
        <w:t xml:space="preserve">«Финансовый университет </w:t>
      </w:r>
    </w:p>
    <w:p w14:paraId="2F582CC8" w14:textId="77777777" w:rsidR="00261057" w:rsidRPr="0062752D" w:rsidRDefault="00261057" w:rsidP="00261057">
      <w:pPr>
        <w:widowControl/>
        <w:autoSpaceDE/>
        <w:autoSpaceDN/>
        <w:adjustRightInd/>
        <w:jc w:val="center"/>
        <w:rPr>
          <w:rFonts w:eastAsia="Calibri"/>
          <w:b/>
          <w:caps/>
          <w:sz w:val="28"/>
          <w:szCs w:val="28"/>
          <w:lang w:eastAsia="en-US"/>
        </w:rPr>
      </w:pPr>
      <w:r w:rsidRPr="0062752D">
        <w:rPr>
          <w:rFonts w:eastAsia="Calibri"/>
          <w:b/>
          <w:caps/>
          <w:sz w:val="28"/>
          <w:szCs w:val="28"/>
          <w:lang w:eastAsia="en-US"/>
        </w:rPr>
        <w:t>при Правительстве Российской Федерации»</w:t>
      </w:r>
    </w:p>
    <w:p w14:paraId="64BAB970" w14:textId="61E893D9" w:rsidR="00261057" w:rsidRPr="0062752D" w:rsidRDefault="00261057" w:rsidP="00261057">
      <w:pPr>
        <w:widowControl/>
        <w:autoSpaceDE/>
        <w:autoSpaceDN/>
        <w:adjustRightInd/>
        <w:spacing w:after="160" w:line="259" w:lineRule="auto"/>
        <w:jc w:val="center"/>
        <w:rPr>
          <w:rFonts w:eastAsia="Calibri"/>
          <w:b/>
          <w:sz w:val="28"/>
          <w:szCs w:val="28"/>
          <w:lang w:eastAsia="en-US"/>
        </w:rPr>
      </w:pPr>
      <w:r w:rsidRPr="0062752D">
        <w:rPr>
          <w:rFonts w:eastAsia="Calibri"/>
          <w:b/>
          <w:sz w:val="28"/>
          <w:szCs w:val="28"/>
          <w:lang w:eastAsia="en-US"/>
        </w:rPr>
        <w:t>(Финансовый университет)</w:t>
      </w:r>
    </w:p>
    <w:p w14:paraId="6A68F426"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Департамент налогов и налогового администрирования</w:t>
      </w:r>
    </w:p>
    <w:p w14:paraId="576B3650"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Факультета налогов, аудита и бизнес-анализа</w:t>
      </w:r>
    </w:p>
    <w:p w14:paraId="470F731A" w14:textId="77777777" w:rsidR="00261057" w:rsidRPr="0062752D" w:rsidRDefault="00261057" w:rsidP="00261057">
      <w:pPr>
        <w:autoSpaceDE/>
        <w:autoSpaceDN/>
        <w:adjustRightInd/>
        <w:snapToGrid w:val="0"/>
        <w:rPr>
          <w:b/>
          <w:caps/>
          <w:sz w:val="28"/>
          <w:szCs w:val="28"/>
        </w:rPr>
      </w:pPr>
    </w:p>
    <w:p w14:paraId="36BF96B2" w14:textId="77777777" w:rsidR="00261057" w:rsidRPr="0062752D" w:rsidRDefault="00261057" w:rsidP="00261057">
      <w:pPr>
        <w:autoSpaceDE/>
        <w:autoSpaceDN/>
        <w:adjustRightInd/>
        <w:snapToGrid w:val="0"/>
        <w:rPr>
          <w:b/>
          <w:caps/>
          <w:sz w:val="28"/>
          <w:szCs w:val="28"/>
        </w:rPr>
      </w:pPr>
    </w:p>
    <w:p w14:paraId="6F04F3DE" w14:textId="77777777" w:rsidR="00261057" w:rsidRPr="0062752D" w:rsidRDefault="00261057" w:rsidP="00261057">
      <w:pPr>
        <w:autoSpaceDE/>
        <w:autoSpaceDN/>
        <w:adjustRightInd/>
        <w:snapToGrid w:val="0"/>
        <w:rPr>
          <w:b/>
          <w:caps/>
          <w:sz w:val="28"/>
          <w:szCs w:val="28"/>
        </w:rPr>
      </w:pPr>
    </w:p>
    <w:p w14:paraId="2C0C773F" w14:textId="77777777" w:rsidR="00261057" w:rsidRPr="0062752D" w:rsidRDefault="00261057" w:rsidP="00261057">
      <w:pPr>
        <w:autoSpaceDE/>
        <w:autoSpaceDN/>
        <w:adjustRightInd/>
        <w:snapToGrid w:val="0"/>
        <w:rPr>
          <w:b/>
          <w:caps/>
          <w:sz w:val="28"/>
          <w:szCs w:val="28"/>
        </w:rPr>
      </w:pPr>
    </w:p>
    <w:p w14:paraId="75477F6E" w14:textId="77777777" w:rsidR="00261057" w:rsidRPr="0062752D" w:rsidRDefault="00261057" w:rsidP="00261057">
      <w:pPr>
        <w:autoSpaceDE/>
        <w:autoSpaceDN/>
        <w:adjustRightInd/>
        <w:snapToGrid w:val="0"/>
        <w:rPr>
          <w:b/>
          <w:caps/>
          <w:sz w:val="28"/>
          <w:szCs w:val="28"/>
        </w:rPr>
      </w:pPr>
    </w:p>
    <w:p w14:paraId="52F08D1B" w14:textId="77777777" w:rsidR="00261057" w:rsidRPr="0062752D" w:rsidRDefault="00261057" w:rsidP="00261057">
      <w:pPr>
        <w:autoSpaceDE/>
        <w:autoSpaceDN/>
        <w:adjustRightInd/>
        <w:snapToGrid w:val="0"/>
        <w:rPr>
          <w:b/>
          <w:caps/>
          <w:sz w:val="28"/>
          <w:szCs w:val="28"/>
        </w:rPr>
      </w:pPr>
    </w:p>
    <w:p w14:paraId="71621F3F" w14:textId="77777777" w:rsidR="00261057" w:rsidRPr="0062752D" w:rsidRDefault="00261057" w:rsidP="00261057">
      <w:pPr>
        <w:autoSpaceDE/>
        <w:autoSpaceDN/>
        <w:adjustRightInd/>
        <w:snapToGrid w:val="0"/>
        <w:rPr>
          <w:b/>
          <w:caps/>
          <w:sz w:val="28"/>
          <w:szCs w:val="28"/>
        </w:rPr>
      </w:pPr>
    </w:p>
    <w:p w14:paraId="5C5596F1" w14:textId="71C87E0F" w:rsidR="00261057" w:rsidRPr="0062752D" w:rsidRDefault="001E15FE" w:rsidP="00261057">
      <w:pPr>
        <w:autoSpaceDE/>
        <w:autoSpaceDN/>
        <w:adjustRightInd/>
        <w:snapToGrid w:val="0"/>
        <w:spacing w:line="360" w:lineRule="auto"/>
        <w:jc w:val="center"/>
        <w:rPr>
          <w:b/>
          <w:bCs/>
          <w:sz w:val="28"/>
          <w:szCs w:val="28"/>
        </w:rPr>
      </w:pPr>
      <w:proofErr w:type="spellStart"/>
      <w:r w:rsidRPr="0062752D">
        <w:rPr>
          <w:b/>
          <w:bCs/>
          <w:sz w:val="28"/>
          <w:szCs w:val="28"/>
        </w:rPr>
        <w:t>Засько</w:t>
      </w:r>
      <w:proofErr w:type="spellEnd"/>
      <w:r w:rsidRPr="0062752D">
        <w:rPr>
          <w:b/>
          <w:bCs/>
          <w:sz w:val="28"/>
          <w:szCs w:val="28"/>
        </w:rPr>
        <w:t xml:space="preserve"> В.Н., </w:t>
      </w:r>
      <w:r w:rsidR="001E1949" w:rsidRPr="0062752D">
        <w:rPr>
          <w:b/>
          <w:bCs/>
          <w:sz w:val="28"/>
          <w:szCs w:val="28"/>
        </w:rPr>
        <w:t>Дмитриева О.А.</w:t>
      </w:r>
    </w:p>
    <w:p w14:paraId="5A8C7A7C"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5A43C634" w14:textId="3BE7950B" w:rsidR="00490E4F" w:rsidRPr="0062752D" w:rsidRDefault="001E15FE" w:rsidP="00490E4F">
      <w:pPr>
        <w:jc w:val="center"/>
        <w:rPr>
          <w:b/>
          <w:sz w:val="28"/>
          <w:szCs w:val="28"/>
        </w:rPr>
      </w:pPr>
      <w:r w:rsidRPr="0062752D">
        <w:rPr>
          <w:b/>
          <w:sz w:val="28"/>
          <w:szCs w:val="28"/>
        </w:rPr>
        <w:t>ИНФОРМАЦИОННЫЕ ТАМОЖЕННЫЕ ТЕХНОЛОГИИ</w:t>
      </w:r>
    </w:p>
    <w:p w14:paraId="7517ACF4" w14:textId="77777777" w:rsidR="00261057" w:rsidRPr="0062752D" w:rsidRDefault="00261057" w:rsidP="00261057">
      <w:pPr>
        <w:autoSpaceDE/>
        <w:autoSpaceDN/>
        <w:adjustRightInd/>
        <w:snapToGrid w:val="0"/>
        <w:jc w:val="center"/>
        <w:rPr>
          <w:sz w:val="28"/>
          <w:szCs w:val="28"/>
        </w:rPr>
      </w:pPr>
    </w:p>
    <w:p w14:paraId="2852F458"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2752D">
        <w:rPr>
          <w:sz w:val="28"/>
          <w:szCs w:val="28"/>
        </w:rPr>
        <w:t>Рабочая программа дисциплины</w:t>
      </w:r>
    </w:p>
    <w:p w14:paraId="1174966F"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0BBD839" w14:textId="6D3ECAD9"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2752D">
        <w:rPr>
          <w:sz w:val="28"/>
          <w:szCs w:val="28"/>
        </w:rPr>
        <w:t xml:space="preserve">для студентов, обучающихся по </w:t>
      </w:r>
      <w:r w:rsidR="00562064" w:rsidRPr="0062752D">
        <w:rPr>
          <w:sz w:val="28"/>
          <w:szCs w:val="28"/>
        </w:rPr>
        <w:t>направлению подготовки</w:t>
      </w:r>
    </w:p>
    <w:p w14:paraId="0162C985" w14:textId="370748A2"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62752D">
        <w:rPr>
          <w:sz w:val="28"/>
          <w:szCs w:val="28"/>
        </w:rPr>
        <w:t>38.0</w:t>
      </w:r>
      <w:r w:rsidR="00562064" w:rsidRPr="0062752D">
        <w:rPr>
          <w:sz w:val="28"/>
          <w:szCs w:val="28"/>
        </w:rPr>
        <w:t>3</w:t>
      </w:r>
      <w:r w:rsidRPr="0062752D">
        <w:rPr>
          <w:sz w:val="28"/>
          <w:szCs w:val="28"/>
        </w:rPr>
        <w:t>.0</w:t>
      </w:r>
      <w:r w:rsidR="00562064" w:rsidRPr="0062752D">
        <w:rPr>
          <w:sz w:val="28"/>
          <w:szCs w:val="28"/>
        </w:rPr>
        <w:t>1</w:t>
      </w:r>
      <w:r w:rsidRPr="0062752D">
        <w:rPr>
          <w:sz w:val="28"/>
          <w:szCs w:val="28"/>
        </w:rPr>
        <w:t xml:space="preserve"> «</w:t>
      </w:r>
      <w:r w:rsidR="00562064" w:rsidRPr="0062752D">
        <w:rPr>
          <w:sz w:val="28"/>
          <w:szCs w:val="28"/>
        </w:rPr>
        <w:t>Экономика</w:t>
      </w:r>
      <w:r w:rsidRPr="0062752D">
        <w:rPr>
          <w:sz w:val="28"/>
          <w:szCs w:val="28"/>
        </w:rPr>
        <w:t>»</w:t>
      </w:r>
    </w:p>
    <w:p w14:paraId="45D99961" w14:textId="77777777" w:rsidR="00261057" w:rsidRPr="0062752D" w:rsidRDefault="00261057" w:rsidP="00261057">
      <w:pPr>
        <w:autoSpaceDE/>
        <w:autoSpaceDN/>
        <w:adjustRightInd/>
        <w:snapToGrid w:val="0"/>
        <w:ind w:right="22"/>
        <w:jc w:val="center"/>
        <w:rPr>
          <w:sz w:val="28"/>
          <w:szCs w:val="28"/>
        </w:rPr>
      </w:pPr>
    </w:p>
    <w:p w14:paraId="2B15624C" w14:textId="248D659D" w:rsidR="00261057" w:rsidRPr="0062752D" w:rsidRDefault="00562064" w:rsidP="00261057">
      <w:pPr>
        <w:autoSpaceDE/>
        <w:autoSpaceDN/>
        <w:adjustRightInd/>
        <w:snapToGrid w:val="0"/>
        <w:ind w:right="22"/>
        <w:jc w:val="center"/>
        <w:rPr>
          <w:sz w:val="28"/>
          <w:szCs w:val="28"/>
        </w:rPr>
      </w:pPr>
      <w:r w:rsidRPr="0062752D">
        <w:rPr>
          <w:sz w:val="28"/>
          <w:szCs w:val="28"/>
        </w:rPr>
        <w:t>Образовательная программа «Бизнес-анализ, налоги и аудит»</w:t>
      </w:r>
    </w:p>
    <w:p w14:paraId="2E9C9771" w14:textId="77777777" w:rsidR="00E02BB3" w:rsidRPr="0062752D" w:rsidRDefault="00E02BB3" w:rsidP="00261057">
      <w:pPr>
        <w:autoSpaceDE/>
        <w:autoSpaceDN/>
        <w:adjustRightInd/>
        <w:snapToGrid w:val="0"/>
        <w:ind w:right="22"/>
        <w:jc w:val="center"/>
        <w:rPr>
          <w:sz w:val="28"/>
          <w:szCs w:val="28"/>
        </w:rPr>
      </w:pPr>
    </w:p>
    <w:p w14:paraId="5F8010E6" w14:textId="58040E11" w:rsidR="00562064" w:rsidRPr="0062752D" w:rsidRDefault="00562064" w:rsidP="00261057">
      <w:pPr>
        <w:autoSpaceDE/>
        <w:autoSpaceDN/>
        <w:adjustRightInd/>
        <w:snapToGrid w:val="0"/>
        <w:ind w:right="22"/>
        <w:jc w:val="center"/>
        <w:rPr>
          <w:iCs/>
          <w:sz w:val="28"/>
          <w:szCs w:val="28"/>
        </w:rPr>
      </w:pPr>
      <w:r w:rsidRPr="0062752D">
        <w:rPr>
          <w:sz w:val="28"/>
          <w:szCs w:val="28"/>
        </w:rPr>
        <w:t>Профиль «Международное налогообложение»</w:t>
      </w:r>
    </w:p>
    <w:p w14:paraId="6E68CD7B" w14:textId="77777777" w:rsidR="00261057" w:rsidRPr="0062752D" w:rsidRDefault="00261057" w:rsidP="00261057">
      <w:pPr>
        <w:autoSpaceDE/>
        <w:autoSpaceDN/>
        <w:adjustRightInd/>
        <w:snapToGrid w:val="0"/>
        <w:ind w:right="22"/>
        <w:jc w:val="center"/>
        <w:rPr>
          <w:iCs/>
          <w:sz w:val="28"/>
          <w:szCs w:val="28"/>
        </w:rPr>
      </w:pPr>
    </w:p>
    <w:p w14:paraId="459FD9A6" w14:textId="77777777" w:rsidR="00261057" w:rsidRPr="0062752D" w:rsidRDefault="00261057" w:rsidP="00261057">
      <w:pPr>
        <w:autoSpaceDE/>
        <w:autoSpaceDN/>
        <w:adjustRightInd/>
        <w:snapToGrid w:val="0"/>
        <w:ind w:right="22"/>
        <w:jc w:val="center"/>
        <w:rPr>
          <w:iCs/>
          <w:sz w:val="28"/>
          <w:szCs w:val="28"/>
        </w:rPr>
      </w:pPr>
    </w:p>
    <w:p w14:paraId="206D99C9" w14:textId="77777777" w:rsidR="001E1949" w:rsidRPr="0062752D" w:rsidRDefault="001E1949" w:rsidP="00261057">
      <w:pPr>
        <w:autoSpaceDE/>
        <w:autoSpaceDN/>
        <w:adjustRightInd/>
        <w:snapToGrid w:val="0"/>
        <w:ind w:right="22"/>
        <w:jc w:val="center"/>
        <w:rPr>
          <w:iCs/>
          <w:sz w:val="28"/>
          <w:szCs w:val="28"/>
        </w:rPr>
      </w:pPr>
    </w:p>
    <w:p w14:paraId="27B17DC0" w14:textId="77777777" w:rsidR="001E1949" w:rsidRPr="0062752D" w:rsidRDefault="001E1949" w:rsidP="00261057">
      <w:pPr>
        <w:autoSpaceDE/>
        <w:autoSpaceDN/>
        <w:adjustRightInd/>
        <w:snapToGrid w:val="0"/>
        <w:ind w:right="22"/>
        <w:jc w:val="center"/>
        <w:rPr>
          <w:sz w:val="24"/>
          <w:szCs w:val="24"/>
        </w:rPr>
      </w:pPr>
    </w:p>
    <w:p w14:paraId="5F31FE66"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BF96C1E"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AB5854D"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C7C2F9"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A8FA8CA"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44B4185"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1D7A24" w14:textId="77777777" w:rsidR="00261057" w:rsidRPr="0062752D" w:rsidRDefault="00261057" w:rsidP="00261057">
      <w:pPr>
        <w:autoSpaceDE/>
        <w:autoSpaceDN/>
        <w:adjustRightInd/>
        <w:snapToGrid w:val="0"/>
        <w:jc w:val="center"/>
        <w:rPr>
          <w:b/>
          <w:sz w:val="28"/>
          <w:szCs w:val="28"/>
        </w:rPr>
      </w:pPr>
    </w:p>
    <w:p w14:paraId="33E35D11" w14:textId="3E4D9359" w:rsidR="00261057" w:rsidRPr="0062752D" w:rsidRDefault="00261057" w:rsidP="00261057">
      <w:pPr>
        <w:autoSpaceDE/>
        <w:autoSpaceDN/>
        <w:adjustRightInd/>
        <w:snapToGrid w:val="0"/>
        <w:jc w:val="center"/>
        <w:rPr>
          <w:b/>
          <w:sz w:val="28"/>
          <w:szCs w:val="28"/>
        </w:rPr>
      </w:pPr>
    </w:p>
    <w:p w14:paraId="411A9AB1" w14:textId="77777777" w:rsidR="001E15FE" w:rsidRPr="0062752D" w:rsidRDefault="001E15FE" w:rsidP="00261057">
      <w:pPr>
        <w:autoSpaceDE/>
        <w:autoSpaceDN/>
        <w:adjustRightInd/>
        <w:snapToGrid w:val="0"/>
        <w:jc w:val="center"/>
        <w:rPr>
          <w:b/>
          <w:sz w:val="28"/>
          <w:szCs w:val="28"/>
        </w:rPr>
      </w:pPr>
    </w:p>
    <w:p w14:paraId="3476328A" w14:textId="77777777" w:rsidR="00261057" w:rsidRPr="0062752D" w:rsidRDefault="00261057" w:rsidP="00261057">
      <w:pPr>
        <w:autoSpaceDE/>
        <w:autoSpaceDN/>
        <w:adjustRightInd/>
        <w:snapToGrid w:val="0"/>
        <w:jc w:val="center"/>
        <w:rPr>
          <w:b/>
          <w:sz w:val="28"/>
          <w:szCs w:val="28"/>
        </w:rPr>
      </w:pPr>
    </w:p>
    <w:p w14:paraId="2E3EDBE1" w14:textId="77777777" w:rsidR="00261057" w:rsidRPr="0062752D" w:rsidRDefault="00261057" w:rsidP="00261057">
      <w:pPr>
        <w:autoSpaceDE/>
        <w:autoSpaceDN/>
        <w:adjustRightInd/>
        <w:snapToGrid w:val="0"/>
        <w:jc w:val="center"/>
        <w:rPr>
          <w:b/>
          <w:sz w:val="28"/>
          <w:szCs w:val="28"/>
        </w:rPr>
      </w:pPr>
    </w:p>
    <w:p w14:paraId="3C860035" w14:textId="77777777" w:rsidR="00261057" w:rsidRPr="0062752D" w:rsidRDefault="00261057" w:rsidP="00261057">
      <w:pPr>
        <w:autoSpaceDE/>
        <w:autoSpaceDN/>
        <w:adjustRightInd/>
        <w:snapToGrid w:val="0"/>
        <w:jc w:val="center"/>
        <w:rPr>
          <w:b/>
          <w:caps/>
          <w:sz w:val="28"/>
          <w:szCs w:val="28"/>
        </w:rPr>
      </w:pPr>
      <w:r w:rsidRPr="0062752D">
        <w:rPr>
          <w:b/>
          <w:sz w:val="28"/>
          <w:szCs w:val="28"/>
        </w:rPr>
        <w:t>Москва</w:t>
      </w:r>
      <w:r w:rsidR="001E1949" w:rsidRPr="0062752D">
        <w:rPr>
          <w:b/>
          <w:caps/>
          <w:sz w:val="28"/>
          <w:szCs w:val="28"/>
        </w:rPr>
        <w:t xml:space="preserve"> 2023</w:t>
      </w:r>
    </w:p>
    <w:p w14:paraId="7BC2D74E" w14:textId="77777777" w:rsidR="00490E4F" w:rsidRPr="0062752D" w:rsidRDefault="00490E4F" w:rsidP="00490E4F">
      <w:pPr>
        <w:jc w:val="center"/>
        <w:rPr>
          <w:rFonts w:eastAsia="Calibri"/>
          <w:sz w:val="28"/>
          <w:szCs w:val="28"/>
        </w:rPr>
      </w:pPr>
      <w:r w:rsidRPr="0062752D">
        <w:rPr>
          <w:rFonts w:eastAsia="Calibri"/>
          <w:sz w:val="28"/>
          <w:szCs w:val="28"/>
        </w:rPr>
        <w:lastRenderedPageBreak/>
        <w:t>Федеральное государственное образовательное бюджетное учреждение</w:t>
      </w:r>
    </w:p>
    <w:p w14:paraId="7CCAB44F" w14:textId="77777777" w:rsidR="00490E4F" w:rsidRPr="0062752D" w:rsidRDefault="00490E4F" w:rsidP="00490E4F">
      <w:pPr>
        <w:jc w:val="center"/>
        <w:rPr>
          <w:rFonts w:eastAsia="Calibri"/>
          <w:sz w:val="28"/>
          <w:szCs w:val="28"/>
        </w:rPr>
      </w:pPr>
      <w:r w:rsidRPr="0062752D">
        <w:rPr>
          <w:rFonts w:eastAsia="Calibri"/>
          <w:sz w:val="28"/>
          <w:szCs w:val="28"/>
        </w:rPr>
        <w:t>высшего образования</w:t>
      </w:r>
    </w:p>
    <w:p w14:paraId="077426F9" w14:textId="77777777" w:rsidR="00490E4F" w:rsidRPr="0062752D" w:rsidRDefault="00490E4F" w:rsidP="00490E4F">
      <w:pPr>
        <w:jc w:val="center"/>
        <w:rPr>
          <w:rFonts w:eastAsia="Calibri"/>
          <w:sz w:val="28"/>
          <w:szCs w:val="28"/>
        </w:rPr>
      </w:pPr>
    </w:p>
    <w:p w14:paraId="0E07E412" w14:textId="77777777" w:rsidR="00490E4F" w:rsidRPr="0062752D" w:rsidRDefault="00490E4F" w:rsidP="00490E4F">
      <w:pPr>
        <w:jc w:val="center"/>
        <w:rPr>
          <w:rFonts w:eastAsia="Calibri"/>
          <w:b/>
          <w:caps/>
          <w:sz w:val="28"/>
          <w:szCs w:val="28"/>
        </w:rPr>
      </w:pPr>
      <w:r w:rsidRPr="0062752D">
        <w:rPr>
          <w:rFonts w:eastAsia="Calibri"/>
          <w:b/>
          <w:caps/>
          <w:sz w:val="28"/>
          <w:szCs w:val="28"/>
        </w:rPr>
        <w:t xml:space="preserve">«Финансовый университет </w:t>
      </w:r>
    </w:p>
    <w:p w14:paraId="5FC53033" w14:textId="77777777" w:rsidR="00490E4F" w:rsidRPr="0062752D" w:rsidRDefault="00490E4F" w:rsidP="00490E4F">
      <w:pPr>
        <w:jc w:val="center"/>
        <w:rPr>
          <w:rFonts w:eastAsia="Calibri"/>
          <w:b/>
          <w:caps/>
          <w:sz w:val="28"/>
          <w:szCs w:val="28"/>
        </w:rPr>
      </w:pPr>
      <w:r w:rsidRPr="0062752D">
        <w:rPr>
          <w:rFonts w:eastAsia="Calibri"/>
          <w:b/>
          <w:caps/>
          <w:sz w:val="28"/>
          <w:szCs w:val="28"/>
        </w:rPr>
        <w:t>при Правительстве Российской Федерации»</w:t>
      </w:r>
    </w:p>
    <w:p w14:paraId="2AD6EE11" w14:textId="77777777" w:rsidR="00490E4F" w:rsidRPr="0062752D" w:rsidRDefault="00490E4F" w:rsidP="00490E4F">
      <w:pPr>
        <w:jc w:val="center"/>
        <w:rPr>
          <w:rFonts w:eastAsia="Calibri"/>
          <w:b/>
          <w:sz w:val="28"/>
          <w:szCs w:val="28"/>
        </w:rPr>
      </w:pPr>
      <w:r w:rsidRPr="0062752D">
        <w:rPr>
          <w:rFonts w:eastAsia="Calibri"/>
          <w:b/>
          <w:sz w:val="28"/>
          <w:szCs w:val="28"/>
        </w:rPr>
        <w:t xml:space="preserve"> (Финансовый университет)</w:t>
      </w:r>
    </w:p>
    <w:p w14:paraId="1277DE57" w14:textId="77777777" w:rsidR="00490E4F" w:rsidRPr="0062752D" w:rsidRDefault="00490E4F" w:rsidP="00490E4F">
      <w:pPr>
        <w:jc w:val="center"/>
        <w:rPr>
          <w:rFonts w:eastAsia="Calibri"/>
          <w:b/>
          <w:sz w:val="28"/>
          <w:szCs w:val="28"/>
        </w:rPr>
      </w:pPr>
    </w:p>
    <w:p w14:paraId="1B99731E" w14:textId="77777777" w:rsidR="00490E4F" w:rsidRPr="0062752D" w:rsidRDefault="00490E4F" w:rsidP="00490E4F">
      <w:pPr>
        <w:jc w:val="center"/>
        <w:rPr>
          <w:rFonts w:eastAsia="Calibri"/>
          <w:sz w:val="28"/>
          <w:szCs w:val="28"/>
        </w:rPr>
      </w:pPr>
      <w:r w:rsidRPr="0062752D">
        <w:rPr>
          <w:rFonts w:eastAsia="Calibri"/>
          <w:sz w:val="28"/>
          <w:szCs w:val="28"/>
        </w:rPr>
        <w:t>Департамент налогов и налогового администрирования</w:t>
      </w:r>
    </w:p>
    <w:p w14:paraId="68E2129F" w14:textId="77777777" w:rsidR="00490E4F" w:rsidRPr="0062752D" w:rsidRDefault="00490E4F" w:rsidP="00490E4F">
      <w:pPr>
        <w:jc w:val="center"/>
        <w:rPr>
          <w:rFonts w:eastAsia="Calibri"/>
          <w:sz w:val="28"/>
          <w:szCs w:val="28"/>
        </w:rPr>
      </w:pPr>
      <w:r w:rsidRPr="0062752D">
        <w:rPr>
          <w:rFonts w:eastAsia="Calibri"/>
          <w:sz w:val="28"/>
          <w:szCs w:val="28"/>
        </w:rPr>
        <w:t>Факультета налогов, аудита и бизнес-анализа</w:t>
      </w:r>
    </w:p>
    <w:p w14:paraId="43F15DF7" w14:textId="77777777" w:rsidR="00490E4F" w:rsidRPr="0062752D" w:rsidRDefault="00490E4F" w:rsidP="00490E4F">
      <w:pPr>
        <w:jc w:val="center"/>
        <w:rPr>
          <w:rFonts w:eastAsia="Calibri"/>
          <w:sz w:val="28"/>
          <w:szCs w:val="28"/>
        </w:rPr>
      </w:pPr>
    </w:p>
    <w:tbl>
      <w:tblPr>
        <w:tblW w:w="0" w:type="auto"/>
        <w:tblLook w:val="04A0" w:firstRow="1" w:lastRow="0" w:firstColumn="1" w:lastColumn="0" w:noHBand="0" w:noVBand="1"/>
      </w:tblPr>
      <w:tblGrid>
        <w:gridCol w:w="5076"/>
        <w:gridCol w:w="4196"/>
      </w:tblGrid>
      <w:tr w:rsidR="00490E4F" w:rsidRPr="0062752D" w14:paraId="7CCF5F1E" w14:textId="77777777" w:rsidTr="00490E4F">
        <w:trPr>
          <w:trHeight w:val="963"/>
        </w:trPr>
        <w:tc>
          <w:tcPr>
            <w:tcW w:w="5076" w:type="dxa"/>
            <w:shd w:val="clear" w:color="auto" w:fill="auto"/>
          </w:tcPr>
          <w:p w14:paraId="63FE44C3" w14:textId="77777777" w:rsidR="00490E4F" w:rsidRPr="0062752D" w:rsidRDefault="00490E4F" w:rsidP="00490E4F">
            <w:pPr>
              <w:pStyle w:val="af5"/>
              <w:rPr>
                <w:rFonts w:ascii="Times New Roman" w:hAnsi="Times New Roman" w:cs="Times New Roman"/>
                <w:sz w:val="28"/>
                <w:szCs w:val="28"/>
                <w:lang w:eastAsia="ru-RU"/>
              </w:rPr>
            </w:pPr>
            <w:r w:rsidRPr="0062752D">
              <w:rPr>
                <w:rFonts w:ascii="Times New Roman" w:hAnsi="Times New Roman" w:cs="Times New Roman"/>
                <w:sz w:val="28"/>
                <w:szCs w:val="28"/>
                <w:lang w:eastAsia="ru-RU"/>
              </w:rPr>
              <w:tab/>
            </w:r>
          </w:p>
        </w:tc>
        <w:tc>
          <w:tcPr>
            <w:tcW w:w="4196" w:type="dxa"/>
            <w:shd w:val="clear" w:color="auto" w:fill="auto"/>
          </w:tcPr>
          <w:p w14:paraId="2CA0DE5C" w14:textId="77777777" w:rsidR="00490E4F" w:rsidRPr="0062752D" w:rsidRDefault="00490E4F" w:rsidP="00490E4F">
            <w:pPr>
              <w:pStyle w:val="af5"/>
              <w:rPr>
                <w:rFonts w:ascii="Times New Roman" w:hAnsi="Times New Roman" w:cs="Times New Roman"/>
                <w:sz w:val="28"/>
                <w:szCs w:val="28"/>
                <w:lang w:eastAsia="ru-RU"/>
              </w:rPr>
            </w:pPr>
            <w:r w:rsidRPr="0062752D">
              <w:rPr>
                <w:rFonts w:ascii="Times New Roman" w:hAnsi="Times New Roman" w:cs="Times New Roman"/>
                <w:sz w:val="28"/>
                <w:szCs w:val="28"/>
                <w:lang w:eastAsia="ru-RU"/>
              </w:rPr>
              <w:t>УТВЕРЖДАЮ</w:t>
            </w:r>
          </w:p>
          <w:p w14:paraId="327F2A04" w14:textId="77777777" w:rsidR="00490E4F" w:rsidRPr="0062752D" w:rsidRDefault="00490E4F" w:rsidP="00490E4F">
            <w:pPr>
              <w:pStyle w:val="af5"/>
              <w:rPr>
                <w:rFonts w:ascii="Times New Roman" w:hAnsi="Times New Roman" w:cs="Times New Roman"/>
                <w:sz w:val="28"/>
                <w:szCs w:val="28"/>
                <w:lang w:eastAsia="ru-RU"/>
              </w:rPr>
            </w:pPr>
            <w:r w:rsidRPr="0062752D">
              <w:rPr>
                <w:rFonts w:ascii="Times New Roman" w:hAnsi="Times New Roman" w:cs="Times New Roman"/>
                <w:sz w:val="28"/>
                <w:szCs w:val="28"/>
                <w:lang w:eastAsia="ru-RU"/>
              </w:rPr>
              <w:t>Проректор по учебной и</w:t>
            </w:r>
          </w:p>
          <w:p w14:paraId="537BB6F1" w14:textId="77777777" w:rsidR="00490E4F" w:rsidRPr="0062752D" w:rsidRDefault="00490E4F" w:rsidP="00490E4F">
            <w:pPr>
              <w:pStyle w:val="af5"/>
              <w:rPr>
                <w:rFonts w:ascii="Times New Roman" w:hAnsi="Times New Roman" w:cs="Times New Roman"/>
                <w:sz w:val="28"/>
                <w:szCs w:val="28"/>
                <w:lang w:eastAsia="ru-RU"/>
              </w:rPr>
            </w:pPr>
            <w:r w:rsidRPr="0062752D">
              <w:rPr>
                <w:rFonts w:ascii="Times New Roman" w:hAnsi="Times New Roman" w:cs="Times New Roman"/>
                <w:sz w:val="28"/>
                <w:szCs w:val="28"/>
                <w:lang w:eastAsia="ru-RU"/>
              </w:rPr>
              <w:t>методической работе</w:t>
            </w:r>
          </w:p>
          <w:p w14:paraId="4C260D13" w14:textId="77777777" w:rsidR="00490E4F" w:rsidRPr="0062752D" w:rsidRDefault="00490E4F" w:rsidP="00490E4F">
            <w:pPr>
              <w:pStyle w:val="af5"/>
              <w:rPr>
                <w:rFonts w:ascii="Times New Roman" w:hAnsi="Times New Roman" w:cs="Times New Roman"/>
                <w:sz w:val="28"/>
                <w:szCs w:val="28"/>
                <w:lang w:eastAsia="ru-RU"/>
              </w:rPr>
            </w:pPr>
          </w:p>
          <w:p w14:paraId="569A4286" w14:textId="74013C5F" w:rsidR="00490E4F" w:rsidRPr="0062752D" w:rsidRDefault="00490E4F" w:rsidP="00490E4F">
            <w:pPr>
              <w:pStyle w:val="af5"/>
              <w:rPr>
                <w:rFonts w:ascii="Times New Roman" w:hAnsi="Times New Roman" w:cs="Times New Roman"/>
                <w:sz w:val="28"/>
                <w:szCs w:val="28"/>
                <w:lang w:eastAsia="ru-RU"/>
              </w:rPr>
            </w:pPr>
            <w:r w:rsidRPr="0062752D">
              <w:rPr>
                <w:rFonts w:ascii="Times New Roman" w:hAnsi="Times New Roman" w:cs="Times New Roman"/>
                <w:sz w:val="28"/>
                <w:szCs w:val="28"/>
                <w:lang w:eastAsia="ru-RU"/>
              </w:rPr>
              <w:t>Е.А. Каменева</w:t>
            </w:r>
          </w:p>
          <w:p w14:paraId="76F70031" w14:textId="1C7594A2" w:rsidR="00490E4F" w:rsidRPr="0062752D" w:rsidRDefault="00A66A09" w:rsidP="00A66A09">
            <w:pPr>
              <w:pStyle w:val="af5"/>
              <w:rPr>
                <w:rFonts w:ascii="Times New Roman" w:hAnsi="Times New Roman" w:cs="Times New Roman"/>
                <w:sz w:val="28"/>
                <w:szCs w:val="28"/>
                <w:lang w:eastAsia="ru-RU"/>
              </w:rPr>
            </w:pPr>
            <w:r>
              <w:rPr>
                <w:rFonts w:ascii="Times New Roman" w:hAnsi="Times New Roman" w:cs="Times New Roman"/>
                <w:sz w:val="28"/>
                <w:szCs w:val="28"/>
                <w:lang w:eastAsia="ru-RU"/>
              </w:rPr>
              <w:t xml:space="preserve">«27» декабря </w:t>
            </w:r>
            <w:r w:rsidR="00490E4F" w:rsidRPr="0062752D">
              <w:rPr>
                <w:rFonts w:ascii="Times New Roman" w:hAnsi="Times New Roman" w:cs="Times New Roman"/>
                <w:sz w:val="28"/>
                <w:szCs w:val="28"/>
                <w:lang w:eastAsia="ru-RU"/>
              </w:rPr>
              <w:t>2023 г.</w:t>
            </w:r>
          </w:p>
        </w:tc>
      </w:tr>
    </w:tbl>
    <w:p w14:paraId="3A8103E6" w14:textId="77777777" w:rsidR="00490E4F" w:rsidRPr="0062752D" w:rsidRDefault="00490E4F" w:rsidP="00490E4F">
      <w:pPr>
        <w:snapToGrid w:val="0"/>
        <w:rPr>
          <w:b/>
          <w:caps/>
          <w:sz w:val="28"/>
          <w:szCs w:val="28"/>
        </w:rPr>
      </w:pPr>
    </w:p>
    <w:p w14:paraId="027F6E18" w14:textId="77777777" w:rsidR="00490E4F" w:rsidRPr="0062752D" w:rsidRDefault="00490E4F" w:rsidP="00490E4F">
      <w:pPr>
        <w:snapToGrid w:val="0"/>
        <w:jc w:val="center"/>
        <w:rPr>
          <w:b/>
          <w:sz w:val="28"/>
          <w:szCs w:val="28"/>
        </w:rPr>
      </w:pPr>
    </w:p>
    <w:p w14:paraId="6DAF3288" w14:textId="77777777" w:rsidR="00490E4F" w:rsidRPr="0062752D" w:rsidRDefault="00490E4F" w:rsidP="00490E4F">
      <w:pPr>
        <w:snapToGrid w:val="0"/>
        <w:jc w:val="center"/>
        <w:rPr>
          <w:b/>
          <w:sz w:val="28"/>
          <w:szCs w:val="28"/>
        </w:rPr>
      </w:pPr>
    </w:p>
    <w:p w14:paraId="4CE3F809" w14:textId="77777777" w:rsidR="001E15FE" w:rsidRPr="0062752D" w:rsidRDefault="001E15FE" w:rsidP="001E15FE">
      <w:pPr>
        <w:autoSpaceDE/>
        <w:autoSpaceDN/>
        <w:adjustRightInd/>
        <w:snapToGrid w:val="0"/>
        <w:spacing w:line="360" w:lineRule="auto"/>
        <w:jc w:val="center"/>
        <w:rPr>
          <w:b/>
          <w:bCs/>
          <w:sz w:val="28"/>
          <w:szCs w:val="28"/>
        </w:rPr>
      </w:pPr>
      <w:proofErr w:type="spellStart"/>
      <w:r w:rsidRPr="0062752D">
        <w:rPr>
          <w:b/>
          <w:bCs/>
          <w:sz w:val="28"/>
          <w:szCs w:val="28"/>
        </w:rPr>
        <w:t>Засько</w:t>
      </w:r>
      <w:proofErr w:type="spellEnd"/>
      <w:r w:rsidRPr="0062752D">
        <w:rPr>
          <w:b/>
          <w:bCs/>
          <w:sz w:val="28"/>
          <w:szCs w:val="28"/>
        </w:rPr>
        <w:t xml:space="preserve"> В.Н., Дмитриева О.А.</w:t>
      </w:r>
    </w:p>
    <w:p w14:paraId="2E2013FD" w14:textId="77777777" w:rsidR="00490E4F" w:rsidRPr="0062752D" w:rsidRDefault="00490E4F" w:rsidP="00490E4F">
      <w:pPr>
        <w:jc w:val="center"/>
        <w:rPr>
          <w:b/>
          <w:sz w:val="28"/>
          <w:szCs w:val="28"/>
        </w:rPr>
      </w:pPr>
    </w:p>
    <w:p w14:paraId="43313CB1" w14:textId="77777777" w:rsidR="001E15FE" w:rsidRPr="0062752D" w:rsidRDefault="001E15FE" w:rsidP="001E15FE">
      <w:pPr>
        <w:jc w:val="center"/>
        <w:rPr>
          <w:b/>
          <w:sz w:val="28"/>
          <w:szCs w:val="28"/>
        </w:rPr>
      </w:pPr>
      <w:r w:rsidRPr="0062752D">
        <w:rPr>
          <w:b/>
          <w:sz w:val="28"/>
          <w:szCs w:val="28"/>
        </w:rPr>
        <w:t>ИНФОРМАЦИОННЫЕ ТАМОЖЕННЫЕ ТЕХНОЛОГИИ</w:t>
      </w:r>
    </w:p>
    <w:p w14:paraId="146F7FB5" w14:textId="77777777" w:rsidR="00490E4F" w:rsidRPr="0062752D" w:rsidRDefault="00490E4F" w:rsidP="00490E4F">
      <w:pPr>
        <w:jc w:val="center"/>
        <w:rPr>
          <w:sz w:val="28"/>
          <w:szCs w:val="28"/>
        </w:rPr>
      </w:pPr>
    </w:p>
    <w:p w14:paraId="1482EDFE" w14:textId="486A87CB" w:rsidR="00490E4F" w:rsidRPr="0062752D" w:rsidRDefault="00490E4F"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2752D">
        <w:rPr>
          <w:sz w:val="28"/>
          <w:szCs w:val="28"/>
        </w:rPr>
        <w:t>Рабочая программа дисциплины</w:t>
      </w:r>
    </w:p>
    <w:p w14:paraId="39E843FF" w14:textId="77777777" w:rsidR="00E02BB3" w:rsidRPr="0062752D" w:rsidRDefault="00E02BB3"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DF0D554" w14:textId="648D171B" w:rsidR="00490E4F" w:rsidRPr="0062752D" w:rsidRDefault="00490E4F"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2752D">
        <w:rPr>
          <w:sz w:val="28"/>
          <w:szCs w:val="28"/>
        </w:rPr>
        <w:t xml:space="preserve">для студентов, обучающихся по </w:t>
      </w:r>
      <w:r w:rsidR="00562064" w:rsidRPr="0062752D">
        <w:rPr>
          <w:sz w:val="28"/>
          <w:szCs w:val="28"/>
        </w:rPr>
        <w:t>направлению подготовки</w:t>
      </w:r>
    </w:p>
    <w:p w14:paraId="14314F23" w14:textId="1E8571E5" w:rsidR="00562064" w:rsidRPr="0062752D" w:rsidRDefault="00562064" w:rsidP="0056206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2752D">
        <w:rPr>
          <w:sz w:val="28"/>
          <w:szCs w:val="28"/>
        </w:rPr>
        <w:t>38.03.01 «Экономика»</w:t>
      </w:r>
    </w:p>
    <w:p w14:paraId="006F1305" w14:textId="77777777" w:rsidR="00E02BB3" w:rsidRPr="0062752D" w:rsidRDefault="00E02BB3" w:rsidP="0056206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7FE569D5" w14:textId="77777777" w:rsidR="00562064" w:rsidRPr="0062752D" w:rsidRDefault="00562064" w:rsidP="00562064">
      <w:pPr>
        <w:autoSpaceDE/>
        <w:autoSpaceDN/>
        <w:adjustRightInd/>
        <w:snapToGrid w:val="0"/>
        <w:ind w:right="22"/>
        <w:jc w:val="center"/>
        <w:rPr>
          <w:sz w:val="28"/>
          <w:szCs w:val="28"/>
        </w:rPr>
      </w:pPr>
      <w:r w:rsidRPr="0062752D">
        <w:rPr>
          <w:sz w:val="28"/>
          <w:szCs w:val="28"/>
        </w:rPr>
        <w:t>Образовательная программа «Бизнес-анализ, налоги и аудит»</w:t>
      </w:r>
    </w:p>
    <w:p w14:paraId="1F19FF33" w14:textId="77777777" w:rsidR="00562064" w:rsidRPr="0062752D" w:rsidRDefault="00562064" w:rsidP="00562064">
      <w:pPr>
        <w:autoSpaceDE/>
        <w:autoSpaceDN/>
        <w:adjustRightInd/>
        <w:snapToGrid w:val="0"/>
        <w:ind w:right="22"/>
        <w:jc w:val="center"/>
        <w:rPr>
          <w:iCs/>
          <w:sz w:val="28"/>
          <w:szCs w:val="28"/>
        </w:rPr>
      </w:pPr>
      <w:r w:rsidRPr="0062752D">
        <w:rPr>
          <w:sz w:val="28"/>
          <w:szCs w:val="28"/>
        </w:rPr>
        <w:t>Профиль «Международное налогообложение»</w:t>
      </w:r>
    </w:p>
    <w:p w14:paraId="30DCE7CF" w14:textId="77777777" w:rsidR="00490E4F" w:rsidRPr="0062752D" w:rsidRDefault="00490E4F" w:rsidP="00490E4F">
      <w:pPr>
        <w:snapToGrid w:val="0"/>
        <w:ind w:right="22"/>
        <w:jc w:val="center"/>
        <w:rPr>
          <w:sz w:val="28"/>
          <w:szCs w:val="28"/>
        </w:rPr>
      </w:pPr>
    </w:p>
    <w:p w14:paraId="25B5C339" w14:textId="77777777" w:rsidR="00490E4F" w:rsidRPr="0062752D" w:rsidRDefault="00490E4F" w:rsidP="00490E4F">
      <w:pPr>
        <w:suppressAutoHyphens/>
        <w:ind w:left="-709"/>
        <w:jc w:val="center"/>
        <w:rPr>
          <w:i/>
          <w:sz w:val="24"/>
          <w:szCs w:val="24"/>
        </w:rPr>
      </w:pPr>
      <w:r w:rsidRPr="0062752D">
        <w:rPr>
          <w:i/>
          <w:sz w:val="24"/>
          <w:szCs w:val="24"/>
        </w:rPr>
        <w:t>Одобрено Советом учебно-научного департамента налогов и налогового администрирования</w:t>
      </w:r>
    </w:p>
    <w:p w14:paraId="490F1F13" w14:textId="6B631351" w:rsidR="00490E4F" w:rsidRPr="0062752D" w:rsidRDefault="00490E4F" w:rsidP="00490E4F">
      <w:pPr>
        <w:suppressAutoHyphens/>
        <w:jc w:val="center"/>
        <w:rPr>
          <w:i/>
          <w:sz w:val="24"/>
          <w:szCs w:val="24"/>
        </w:rPr>
      </w:pPr>
      <w:r w:rsidRPr="0062752D">
        <w:rPr>
          <w:i/>
          <w:sz w:val="24"/>
          <w:szCs w:val="24"/>
        </w:rPr>
        <w:t>протокол № 0</w:t>
      </w:r>
      <w:r w:rsidR="00E02BB3" w:rsidRPr="0062752D">
        <w:rPr>
          <w:i/>
          <w:sz w:val="24"/>
          <w:szCs w:val="24"/>
        </w:rPr>
        <w:t>4</w:t>
      </w:r>
      <w:r w:rsidRPr="0062752D">
        <w:rPr>
          <w:i/>
          <w:sz w:val="24"/>
          <w:szCs w:val="24"/>
        </w:rPr>
        <w:t xml:space="preserve"> от 2</w:t>
      </w:r>
      <w:r w:rsidR="00E02BB3" w:rsidRPr="0062752D">
        <w:rPr>
          <w:i/>
          <w:sz w:val="24"/>
          <w:szCs w:val="24"/>
        </w:rPr>
        <w:t>9</w:t>
      </w:r>
      <w:r w:rsidRPr="0062752D">
        <w:rPr>
          <w:i/>
          <w:sz w:val="24"/>
          <w:szCs w:val="24"/>
        </w:rPr>
        <w:t xml:space="preserve"> </w:t>
      </w:r>
      <w:r w:rsidR="00E02BB3" w:rsidRPr="0062752D">
        <w:rPr>
          <w:i/>
          <w:sz w:val="24"/>
          <w:szCs w:val="24"/>
        </w:rPr>
        <w:t>ноября</w:t>
      </w:r>
      <w:r w:rsidRPr="0062752D">
        <w:rPr>
          <w:i/>
          <w:sz w:val="24"/>
          <w:szCs w:val="24"/>
        </w:rPr>
        <w:t xml:space="preserve"> 2023 г.</w:t>
      </w:r>
    </w:p>
    <w:p w14:paraId="6427ECAC" w14:textId="77777777" w:rsidR="00490E4F" w:rsidRPr="0062752D" w:rsidRDefault="00490E4F" w:rsidP="00490E4F">
      <w:pPr>
        <w:shd w:val="clear" w:color="auto" w:fill="FFFFFF"/>
        <w:snapToGrid w:val="0"/>
        <w:jc w:val="center"/>
        <w:rPr>
          <w:i/>
          <w:sz w:val="24"/>
          <w:szCs w:val="24"/>
        </w:rPr>
      </w:pPr>
      <w:r w:rsidRPr="0062752D">
        <w:rPr>
          <w:i/>
          <w:sz w:val="24"/>
          <w:szCs w:val="24"/>
        </w:rPr>
        <w:t>Рекомендовано Ученым советом факультета налогов, аудита и бизнес-анализа</w:t>
      </w:r>
    </w:p>
    <w:p w14:paraId="6AAF7B57" w14:textId="051C2799" w:rsidR="00490E4F" w:rsidRPr="0062752D" w:rsidRDefault="00490E4F" w:rsidP="00490E4F">
      <w:pPr>
        <w:shd w:val="clear" w:color="auto" w:fill="FFFFFF"/>
        <w:snapToGrid w:val="0"/>
        <w:jc w:val="center"/>
        <w:rPr>
          <w:i/>
          <w:sz w:val="24"/>
          <w:szCs w:val="24"/>
        </w:rPr>
      </w:pPr>
      <w:r w:rsidRPr="0062752D">
        <w:rPr>
          <w:i/>
          <w:sz w:val="24"/>
          <w:szCs w:val="24"/>
        </w:rPr>
        <w:t xml:space="preserve">протокол № </w:t>
      </w:r>
      <w:r w:rsidR="00E02BB3" w:rsidRPr="0062752D">
        <w:rPr>
          <w:i/>
          <w:sz w:val="24"/>
          <w:szCs w:val="24"/>
        </w:rPr>
        <w:t>36</w:t>
      </w:r>
      <w:r w:rsidRPr="0062752D">
        <w:rPr>
          <w:i/>
          <w:sz w:val="24"/>
          <w:szCs w:val="24"/>
        </w:rPr>
        <w:t xml:space="preserve"> от </w:t>
      </w:r>
      <w:r w:rsidR="00E02BB3" w:rsidRPr="0062752D">
        <w:rPr>
          <w:i/>
          <w:sz w:val="24"/>
          <w:szCs w:val="24"/>
        </w:rPr>
        <w:t>20</w:t>
      </w:r>
      <w:r w:rsidRPr="0062752D">
        <w:rPr>
          <w:i/>
          <w:sz w:val="24"/>
          <w:szCs w:val="24"/>
        </w:rPr>
        <w:t xml:space="preserve"> </w:t>
      </w:r>
      <w:r w:rsidR="00E02BB3" w:rsidRPr="0062752D">
        <w:rPr>
          <w:i/>
          <w:sz w:val="24"/>
          <w:szCs w:val="24"/>
        </w:rPr>
        <w:t>декабря</w:t>
      </w:r>
      <w:r w:rsidRPr="0062752D">
        <w:rPr>
          <w:i/>
          <w:sz w:val="24"/>
          <w:szCs w:val="24"/>
        </w:rPr>
        <w:t xml:space="preserve"> 2023 г.</w:t>
      </w:r>
    </w:p>
    <w:p w14:paraId="691BB848" w14:textId="77777777" w:rsidR="00490E4F" w:rsidRPr="0062752D" w:rsidRDefault="00490E4F" w:rsidP="00490E4F">
      <w:pPr>
        <w:jc w:val="center"/>
        <w:rPr>
          <w:b/>
          <w:sz w:val="28"/>
          <w:szCs w:val="28"/>
        </w:rPr>
      </w:pPr>
    </w:p>
    <w:p w14:paraId="67798FC6" w14:textId="77777777" w:rsidR="00490E4F" w:rsidRPr="0062752D" w:rsidRDefault="00490E4F" w:rsidP="00490E4F">
      <w:pPr>
        <w:jc w:val="center"/>
        <w:rPr>
          <w:b/>
          <w:sz w:val="28"/>
          <w:szCs w:val="28"/>
        </w:rPr>
      </w:pPr>
    </w:p>
    <w:p w14:paraId="3D8D952B" w14:textId="77777777" w:rsidR="00490E4F" w:rsidRPr="0062752D" w:rsidRDefault="00490E4F" w:rsidP="00490E4F">
      <w:pPr>
        <w:jc w:val="center"/>
        <w:rPr>
          <w:b/>
          <w:sz w:val="28"/>
          <w:szCs w:val="28"/>
        </w:rPr>
      </w:pPr>
    </w:p>
    <w:p w14:paraId="7BA05E38" w14:textId="77777777" w:rsidR="00490E4F" w:rsidRPr="0062752D" w:rsidRDefault="00490E4F" w:rsidP="00490E4F">
      <w:pPr>
        <w:jc w:val="center"/>
        <w:rPr>
          <w:b/>
          <w:sz w:val="28"/>
          <w:szCs w:val="28"/>
        </w:rPr>
      </w:pPr>
    </w:p>
    <w:p w14:paraId="524B951C" w14:textId="77777777" w:rsidR="00490E4F" w:rsidRPr="0062752D" w:rsidRDefault="00490E4F" w:rsidP="00490E4F">
      <w:pPr>
        <w:jc w:val="center"/>
        <w:rPr>
          <w:b/>
          <w:sz w:val="28"/>
          <w:szCs w:val="28"/>
        </w:rPr>
      </w:pPr>
    </w:p>
    <w:p w14:paraId="314BFEF7" w14:textId="40395C77" w:rsidR="001E15FE" w:rsidRPr="0062752D" w:rsidRDefault="001E15FE" w:rsidP="00490E4F">
      <w:pPr>
        <w:jc w:val="center"/>
        <w:rPr>
          <w:b/>
          <w:sz w:val="28"/>
          <w:szCs w:val="28"/>
        </w:rPr>
      </w:pPr>
    </w:p>
    <w:p w14:paraId="739D1D2A" w14:textId="77777777" w:rsidR="00E02BB3" w:rsidRPr="0062752D" w:rsidRDefault="00E02BB3" w:rsidP="00490E4F">
      <w:pPr>
        <w:jc w:val="center"/>
        <w:rPr>
          <w:b/>
          <w:sz w:val="28"/>
          <w:szCs w:val="28"/>
        </w:rPr>
      </w:pPr>
    </w:p>
    <w:p w14:paraId="08507CEE" w14:textId="77777777" w:rsidR="00490E4F" w:rsidRPr="0062752D" w:rsidRDefault="00490E4F" w:rsidP="00490E4F">
      <w:pPr>
        <w:jc w:val="center"/>
        <w:rPr>
          <w:b/>
          <w:sz w:val="28"/>
          <w:szCs w:val="28"/>
        </w:rPr>
      </w:pPr>
    </w:p>
    <w:p w14:paraId="12D55E07" w14:textId="0E22705F" w:rsidR="00490E4F" w:rsidRDefault="00490E4F" w:rsidP="00490E4F">
      <w:pPr>
        <w:jc w:val="center"/>
        <w:rPr>
          <w:b/>
          <w:caps/>
          <w:sz w:val="28"/>
          <w:szCs w:val="28"/>
        </w:rPr>
      </w:pPr>
      <w:r w:rsidRPr="0062752D">
        <w:rPr>
          <w:b/>
          <w:sz w:val="28"/>
          <w:szCs w:val="28"/>
        </w:rPr>
        <w:t>Москва</w:t>
      </w:r>
      <w:r w:rsidRPr="0062752D">
        <w:rPr>
          <w:b/>
          <w:caps/>
          <w:sz w:val="28"/>
          <w:szCs w:val="28"/>
        </w:rPr>
        <w:t xml:space="preserve"> 2023</w:t>
      </w:r>
    </w:p>
    <w:p w14:paraId="5A3D9426" w14:textId="77777777" w:rsidR="00965A49" w:rsidRPr="0062752D" w:rsidRDefault="00965A49" w:rsidP="00490E4F">
      <w:pPr>
        <w:jc w:val="center"/>
        <w:rPr>
          <w:b/>
          <w:caps/>
          <w:sz w:val="28"/>
          <w:szCs w:val="28"/>
        </w:rPr>
      </w:pPr>
      <w:bookmarkStart w:id="0" w:name="_GoBack"/>
      <w:bookmarkEnd w:id="0"/>
    </w:p>
    <w:p w14:paraId="1E84E26D" w14:textId="77777777" w:rsidR="00261057" w:rsidRPr="0062752D" w:rsidRDefault="00261057" w:rsidP="00261057">
      <w:pPr>
        <w:widowControl/>
        <w:autoSpaceDE/>
        <w:autoSpaceDN/>
        <w:adjustRightInd/>
        <w:spacing w:after="200" w:line="276" w:lineRule="auto"/>
        <w:rPr>
          <w:b/>
          <w:sz w:val="28"/>
          <w:szCs w:val="28"/>
        </w:rPr>
      </w:pPr>
      <w:r w:rsidRPr="0062752D">
        <w:rPr>
          <w:sz w:val="28"/>
          <w:szCs w:val="28"/>
        </w:rPr>
        <w:lastRenderedPageBreak/>
        <w:t xml:space="preserve">                                                   </w:t>
      </w:r>
      <w:r w:rsidRPr="0062752D">
        <w:rPr>
          <w:b/>
          <w:sz w:val="28"/>
          <w:szCs w:val="28"/>
        </w:rPr>
        <w:t xml:space="preserve">        Содержание</w:t>
      </w:r>
      <w:r w:rsidRPr="0062752D">
        <w:rPr>
          <w:b/>
          <w:sz w:val="28"/>
          <w:szCs w:val="28"/>
        </w:rPr>
        <w:fldChar w:fldCharType="begin"/>
      </w:r>
      <w:r w:rsidRPr="0062752D">
        <w:rPr>
          <w:b/>
          <w:sz w:val="28"/>
          <w:szCs w:val="28"/>
        </w:rPr>
        <w:instrText xml:space="preserve"> TOC \o "1-3" \h \z \u </w:instrText>
      </w:r>
      <w:r w:rsidRPr="0062752D">
        <w:rPr>
          <w:b/>
          <w:sz w:val="28"/>
          <w:szCs w:val="28"/>
        </w:rPr>
        <w:fldChar w:fldCharType="separate"/>
      </w:r>
    </w:p>
    <w:p w14:paraId="6AEF25B2" w14:textId="77777777" w:rsidR="00261057" w:rsidRPr="0062752D" w:rsidRDefault="00261057" w:rsidP="00261057">
      <w:pPr>
        <w:pStyle w:val="11"/>
        <w:ind w:right="-1"/>
        <w:rPr>
          <w:noProof/>
        </w:rPr>
      </w:pPr>
      <w:r w:rsidRPr="0062752D">
        <w:rPr>
          <w:noProof/>
        </w:rPr>
        <w:fldChar w:fldCharType="begin"/>
      </w:r>
      <w:r w:rsidRPr="0062752D">
        <w:rPr>
          <w:noProof/>
        </w:rPr>
        <w:instrText xml:space="preserve"> TOC \o "1-3" \h \z \u </w:instrText>
      </w:r>
      <w:r w:rsidRPr="0062752D">
        <w:rPr>
          <w:noProof/>
        </w:rPr>
        <w:fldChar w:fldCharType="separate"/>
      </w:r>
      <w:hyperlink w:anchor="_Toc480739931" w:history="1">
        <w:r w:rsidRPr="0062752D">
          <w:rPr>
            <w:rStyle w:val="af4"/>
            <w:noProof/>
            <w:color w:val="auto"/>
            <w:sz w:val="28"/>
            <w:szCs w:val="28"/>
          </w:rPr>
          <w:t>1. Наименование дисциплины</w:t>
        </w:r>
        <w:r w:rsidRPr="0062752D">
          <w:rPr>
            <w:noProof/>
            <w:webHidden/>
          </w:rPr>
          <w:t>………………………………………………………………………3</w:t>
        </w:r>
      </w:hyperlink>
    </w:p>
    <w:p w14:paraId="7385FD0C" w14:textId="77777777" w:rsidR="00261057" w:rsidRPr="0062752D" w:rsidRDefault="000E245C" w:rsidP="00261057">
      <w:pPr>
        <w:pStyle w:val="11"/>
        <w:ind w:right="-1"/>
        <w:rPr>
          <w:noProof/>
        </w:rPr>
      </w:pPr>
      <w:hyperlink w:anchor="_Toc480739932" w:history="1">
        <w:r w:rsidR="00261057" w:rsidRPr="0062752D">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sidRPr="0062752D">
          <w:rPr>
            <w:noProof/>
            <w:webHidden/>
          </w:rPr>
          <w:t>3</w:t>
        </w:r>
      </w:hyperlink>
    </w:p>
    <w:p w14:paraId="76499809" w14:textId="65DBFB3D" w:rsidR="00261057" w:rsidRPr="0062752D" w:rsidRDefault="000E245C" w:rsidP="00261057">
      <w:pPr>
        <w:pStyle w:val="11"/>
        <w:ind w:right="-1"/>
        <w:rPr>
          <w:noProof/>
        </w:rPr>
      </w:pPr>
      <w:hyperlink w:anchor="_Toc480739933" w:history="1">
        <w:r w:rsidR="00261057" w:rsidRPr="0062752D">
          <w:rPr>
            <w:rStyle w:val="af4"/>
            <w:noProof/>
            <w:color w:val="auto"/>
            <w:sz w:val="28"/>
            <w:szCs w:val="28"/>
          </w:rPr>
          <w:t>3. Место дисциплины в структуре образовательной программы</w:t>
        </w:r>
        <w:r w:rsidR="00261057" w:rsidRPr="0062752D">
          <w:rPr>
            <w:noProof/>
            <w:webHidden/>
          </w:rPr>
          <w:t>…………………………</w:t>
        </w:r>
        <w:r w:rsidR="00E606CE">
          <w:rPr>
            <w:noProof/>
            <w:webHidden/>
          </w:rPr>
          <w:t>.</w:t>
        </w:r>
        <w:r w:rsidR="009B47E5">
          <w:rPr>
            <w:noProof/>
            <w:webHidden/>
          </w:rPr>
          <w:t>4</w:t>
        </w:r>
      </w:hyperlink>
    </w:p>
    <w:p w14:paraId="005A9A05" w14:textId="77777777" w:rsidR="00261057" w:rsidRPr="0062752D" w:rsidRDefault="000E245C" w:rsidP="00261057">
      <w:pPr>
        <w:pStyle w:val="11"/>
        <w:ind w:right="-1"/>
        <w:rPr>
          <w:noProof/>
        </w:rPr>
      </w:pPr>
      <w:hyperlink w:anchor="_Toc480739934" w:history="1">
        <w:r w:rsidR="00261057" w:rsidRPr="0062752D">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sidRPr="0062752D">
          <w:rPr>
            <w:noProof/>
            <w:webHidden/>
          </w:rPr>
          <w:t>……………………………………………………………………………………4</w:t>
        </w:r>
      </w:hyperlink>
    </w:p>
    <w:p w14:paraId="2ED351F6" w14:textId="77777777" w:rsidR="00261057" w:rsidRPr="0062752D" w:rsidRDefault="000E245C" w:rsidP="00261057">
      <w:pPr>
        <w:pStyle w:val="11"/>
        <w:ind w:right="-1"/>
        <w:rPr>
          <w:noProof/>
        </w:rPr>
      </w:pPr>
      <w:hyperlink w:anchor="_Toc480739935" w:history="1">
        <w:r w:rsidR="00261057" w:rsidRPr="0062752D">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62752D">
          <w:rPr>
            <w:noProof/>
            <w:webHidden/>
          </w:rPr>
          <w:t>……………..4</w:t>
        </w:r>
      </w:hyperlink>
    </w:p>
    <w:p w14:paraId="7BFC2148" w14:textId="1D36A882" w:rsidR="00261057" w:rsidRPr="0062752D" w:rsidRDefault="000E245C" w:rsidP="00261057">
      <w:pPr>
        <w:pStyle w:val="11"/>
        <w:ind w:right="-1"/>
        <w:rPr>
          <w:noProof/>
        </w:rPr>
      </w:pPr>
      <w:hyperlink w:anchor="_Toc480739939" w:history="1">
        <w:r w:rsidR="00261057" w:rsidRPr="0062752D">
          <w:rPr>
            <w:rStyle w:val="af4"/>
            <w:noProof/>
            <w:color w:val="auto"/>
            <w:sz w:val="28"/>
            <w:szCs w:val="28"/>
          </w:rPr>
          <w:t>6. Учебно-методическое обеспечение для самостоятельной работы обучающихся по дисциплине</w:t>
        </w:r>
        <w:r w:rsidR="00261057" w:rsidRPr="0062752D">
          <w:rPr>
            <w:noProof/>
            <w:webHidden/>
          </w:rPr>
          <w:t>……………………………………………………………………………………………..</w:t>
        </w:r>
        <w:r w:rsidR="009B47E5">
          <w:rPr>
            <w:noProof/>
            <w:webHidden/>
          </w:rPr>
          <w:t>10</w:t>
        </w:r>
      </w:hyperlink>
    </w:p>
    <w:p w14:paraId="1295CA5C" w14:textId="2D6B99FE" w:rsidR="00261057" w:rsidRPr="0062752D" w:rsidRDefault="000E245C" w:rsidP="00261057">
      <w:pPr>
        <w:pStyle w:val="11"/>
        <w:ind w:right="-1"/>
        <w:rPr>
          <w:noProof/>
        </w:rPr>
      </w:pPr>
      <w:hyperlink w:anchor="_Toc480739942" w:history="1">
        <w:r w:rsidR="00261057" w:rsidRPr="0062752D">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62752D">
          <w:rPr>
            <w:noProof/>
            <w:webHidden/>
          </w:rPr>
          <w:t>………………………………………………………………</w:t>
        </w:r>
        <w:r w:rsidR="00FB6629" w:rsidRPr="0062752D">
          <w:rPr>
            <w:noProof/>
            <w:webHidden/>
          </w:rPr>
          <w:t>………………….</w:t>
        </w:r>
        <w:r w:rsidR="00261057" w:rsidRPr="0062752D">
          <w:rPr>
            <w:noProof/>
            <w:webHidden/>
          </w:rPr>
          <w:t>……</w:t>
        </w:r>
        <w:r w:rsidR="000A507E" w:rsidRPr="0062752D">
          <w:rPr>
            <w:noProof/>
            <w:webHidden/>
          </w:rPr>
          <w:t>...</w:t>
        </w:r>
        <w:r w:rsidR="009B47E5">
          <w:rPr>
            <w:noProof/>
            <w:webHidden/>
          </w:rPr>
          <w:t>17</w:t>
        </w:r>
      </w:hyperlink>
    </w:p>
    <w:p w14:paraId="1780E100" w14:textId="223B9D43" w:rsidR="00261057" w:rsidRPr="0062752D" w:rsidRDefault="000E245C" w:rsidP="00261057">
      <w:pPr>
        <w:pStyle w:val="11"/>
        <w:ind w:right="-1"/>
        <w:rPr>
          <w:noProof/>
        </w:rPr>
      </w:pPr>
      <w:hyperlink w:anchor="_Toc480739947" w:history="1">
        <w:r w:rsidR="00261057" w:rsidRPr="0062752D">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62752D">
          <w:rPr>
            <w:noProof/>
            <w:webHidden/>
          </w:rPr>
          <w:t>……………………………………………………………………………….</w:t>
        </w:r>
        <w:r w:rsidR="009B47E5">
          <w:rPr>
            <w:noProof/>
            <w:webHidden/>
          </w:rPr>
          <w:t>23</w:t>
        </w:r>
      </w:hyperlink>
    </w:p>
    <w:p w14:paraId="46446B9B" w14:textId="384C266C" w:rsidR="00261057" w:rsidRPr="0062752D" w:rsidRDefault="000E245C" w:rsidP="00261057">
      <w:pPr>
        <w:pStyle w:val="11"/>
        <w:ind w:right="-1"/>
        <w:rPr>
          <w:noProof/>
        </w:rPr>
      </w:pPr>
      <w:hyperlink w:anchor="_Toc480739948" w:history="1">
        <w:r w:rsidR="00261057" w:rsidRPr="0062752D">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62752D">
          <w:rPr>
            <w:noProof/>
            <w:webHidden/>
          </w:rPr>
          <w:t>……………………………………………………….</w:t>
        </w:r>
        <w:r w:rsidR="009B47E5">
          <w:rPr>
            <w:noProof/>
            <w:webHidden/>
          </w:rPr>
          <w:t>23</w:t>
        </w:r>
      </w:hyperlink>
    </w:p>
    <w:p w14:paraId="49E0F266" w14:textId="03C59DF8" w:rsidR="00261057" w:rsidRPr="0062752D" w:rsidRDefault="000E245C" w:rsidP="00261057">
      <w:pPr>
        <w:pStyle w:val="11"/>
        <w:ind w:right="-1"/>
        <w:rPr>
          <w:noProof/>
        </w:rPr>
      </w:pPr>
      <w:hyperlink w:anchor="_Toc480739949" w:history="1">
        <w:r w:rsidR="00261057" w:rsidRPr="0062752D">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sidRPr="0062752D">
          <w:rPr>
            <w:noProof/>
            <w:webHidden/>
          </w:rPr>
          <w:t>……………………………………</w:t>
        </w:r>
        <w:r w:rsidR="00313F7A" w:rsidRPr="0062752D">
          <w:rPr>
            <w:noProof/>
            <w:webHidden/>
          </w:rPr>
          <w:t>……………………………………………………………...</w:t>
        </w:r>
        <w:r w:rsidR="009B47E5">
          <w:rPr>
            <w:noProof/>
            <w:webHidden/>
          </w:rPr>
          <w:t>24</w:t>
        </w:r>
      </w:hyperlink>
    </w:p>
    <w:p w14:paraId="55C00BC5" w14:textId="5537E586" w:rsidR="00261057" w:rsidRPr="0062752D" w:rsidRDefault="000E245C" w:rsidP="00261057">
      <w:pPr>
        <w:pStyle w:val="11"/>
        <w:ind w:right="-1"/>
        <w:rPr>
          <w:noProof/>
        </w:rPr>
      </w:pPr>
      <w:hyperlink w:anchor="_Toc480739950" w:history="1">
        <w:r w:rsidR="00261057" w:rsidRPr="0062752D">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62752D">
          <w:rPr>
            <w:noProof/>
            <w:webHidden/>
          </w:rPr>
          <w:t>…………………..</w:t>
        </w:r>
        <w:r w:rsidR="009B47E5">
          <w:rPr>
            <w:noProof/>
            <w:webHidden/>
          </w:rPr>
          <w:t>24</w:t>
        </w:r>
      </w:hyperlink>
    </w:p>
    <w:p w14:paraId="439060CE" w14:textId="25C947B9" w:rsidR="00261057" w:rsidRPr="0062752D" w:rsidRDefault="000E245C" w:rsidP="00261057">
      <w:pPr>
        <w:pStyle w:val="11"/>
        <w:ind w:right="-1"/>
        <w:rPr>
          <w:noProof/>
        </w:rPr>
      </w:pPr>
      <w:hyperlink w:anchor="_Toc480739951" w:history="1">
        <w:r w:rsidR="00261057" w:rsidRPr="0062752D">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62752D">
          <w:rPr>
            <w:noProof/>
            <w:webHidden/>
          </w:rPr>
          <w:t>……………………………………………………</w:t>
        </w:r>
        <w:r w:rsidR="009B47E5">
          <w:rPr>
            <w:noProof/>
            <w:webHidden/>
          </w:rPr>
          <w:t>24</w:t>
        </w:r>
      </w:hyperlink>
    </w:p>
    <w:p w14:paraId="14DE8951" w14:textId="77777777" w:rsidR="00261057" w:rsidRPr="0062752D" w:rsidRDefault="00261057" w:rsidP="00261057">
      <w:pPr>
        <w:tabs>
          <w:tab w:val="right" w:leader="dot" w:pos="9070"/>
        </w:tabs>
        <w:spacing w:line="360" w:lineRule="auto"/>
        <w:jc w:val="both"/>
        <w:rPr>
          <w:noProof/>
        </w:rPr>
      </w:pPr>
      <w:r w:rsidRPr="0062752D">
        <w:rPr>
          <w:b/>
          <w:bCs/>
          <w:noProof/>
          <w:sz w:val="28"/>
          <w:szCs w:val="28"/>
        </w:rPr>
        <w:fldChar w:fldCharType="end"/>
      </w:r>
    </w:p>
    <w:p w14:paraId="3846B108" w14:textId="77777777" w:rsidR="00261057" w:rsidRPr="0062752D" w:rsidRDefault="00261057" w:rsidP="00261057">
      <w:r w:rsidRPr="0062752D">
        <w:fldChar w:fldCharType="end"/>
      </w:r>
    </w:p>
    <w:p w14:paraId="0B025A20" w14:textId="77777777" w:rsidR="000929A9" w:rsidRPr="0062752D" w:rsidRDefault="000929A9">
      <w:pPr>
        <w:widowControl/>
        <w:autoSpaceDE/>
        <w:autoSpaceDN/>
        <w:adjustRightInd/>
        <w:spacing w:after="200" w:line="276" w:lineRule="auto"/>
      </w:pPr>
      <w:r w:rsidRPr="0062752D">
        <w:br w:type="page"/>
      </w:r>
    </w:p>
    <w:p w14:paraId="74482569" w14:textId="77777777" w:rsidR="00C52F7B" w:rsidRPr="0062752D" w:rsidRDefault="00C52F7B" w:rsidP="00F95658">
      <w:pPr>
        <w:keepNext/>
        <w:ind w:firstLine="709"/>
        <w:jc w:val="both"/>
        <w:rPr>
          <w:b/>
          <w:sz w:val="28"/>
          <w:szCs w:val="28"/>
        </w:rPr>
      </w:pPr>
      <w:r w:rsidRPr="0062752D">
        <w:rPr>
          <w:b/>
          <w:sz w:val="28"/>
          <w:szCs w:val="28"/>
        </w:rPr>
        <w:lastRenderedPageBreak/>
        <w:t xml:space="preserve">1. Наименование </w:t>
      </w:r>
      <w:r w:rsidR="000C5D47" w:rsidRPr="0062752D">
        <w:rPr>
          <w:b/>
          <w:sz w:val="28"/>
          <w:szCs w:val="28"/>
        </w:rPr>
        <w:t>дисциплины</w:t>
      </w:r>
      <w:r w:rsidRPr="0062752D">
        <w:rPr>
          <w:b/>
          <w:sz w:val="28"/>
          <w:szCs w:val="28"/>
        </w:rPr>
        <w:t xml:space="preserve"> </w:t>
      </w:r>
    </w:p>
    <w:p w14:paraId="0ED0184C" w14:textId="36BC8FB3" w:rsidR="002A481B" w:rsidRPr="0062752D" w:rsidRDefault="000929A9" w:rsidP="00F95658">
      <w:pPr>
        <w:keepNext/>
        <w:ind w:firstLine="709"/>
        <w:jc w:val="both"/>
        <w:rPr>
          <w:sz w:val="28"/>
          <w:szCs w:val="28"/>
        </w:rPr>
      </w:pPr>
      <w:r w:rsidRPr="0062752D">
        <w:rPr>
          <w:sz w:val="28"/>
          <w:szCs w:val="28"/>
        </w:rPr>
        <w:t>«</w:t>
      </w:r>
      <w:r w:rsidR="001E15FE" w:rsidRPr="0062752D">
        <w:rPr>
          <w:sz w:val="28"/>
          <w:szCs w:val="28"/>
        </w:rPr>
        <w:t>Информационные таможенные технологии</w:t>
      </w:r>
      <w:r w:rsidRPr="0062752D">
        <w:rPr>
          <w:sz w:val="28"/>
          <w:szCs w:val="28"/>
        </w:rPr>
        <w:t>».</w:t>
      </w:r>
    </w:p>
    <w:p w14:paraId="6040C57E" w14:textId="77777777" w:rsidR="000929A9" w:rsidRPr="0062752D" w:rsidRDefault="000929A9" w:rsidP="00F95658">
      <w:pPr>
        <w:keepNext/>
        <w:ind w:firstLine="709"/>
        <w:jc w:val="both"/>
        <w:rPr>
          <w:bCs/>
          <w:sz w:val="28"/>
          <w:szCs w:val="28"/>
        </w:rPr>
      </w:pPr>
    </w:p>
    <w:p w14:paraId="2FE56138" w14:textId="77777777" w:rsidR="0088321E" w:rsidRPr="0062752D" w:rsidRDefault="00C52F7B" w:rsidP="00F95658">
      <w:pPr>
        <w:tabs>
          <w:tab w:val="left" w:pos="540"/>
        </w:tabs>
        <w:ind w:firstLine="709"/>
        <w:contextualSpacing/>
        <w:jc w:val="both"/>
        <w:rPr>
          <w:b/>
          <w:sz w:val="28"/>
          <w:szCs w:val="28"/>
        </w:rPr>
      </w:pPr>
      <w:r w:rsidRPr="0062752D">
        <w:rPr>
          <w:b/>
          <w:sz w:val="28"/>
          <w:szCs w:val="28"/>
        </w:rPr>
        <w:t>2.</w:t>
      </w:r>
      <w:r w:rsidR="00901E20" w:rsidRPr="0062752D">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DCF7125" w14:textId="77777777" w:rsidR="0088321E" w:rsidRPr="0062752D"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5"/>
        <w:gridCol w:w="2552"/>
        <w:gridCol w:w="2552"/>
        <w:gridCol w:w="3526"/>
      </w:tblGrid>
      <w:tr w:rsidR="0062752D" w:rsidRPr="0062752D" w14:paraId="48583DCB" w14:textId="77777777" w:rsidTr="00FF2F09">
        <w:tc>
          <w:tcPr>
            <w:tcW w:w="768" w:type="pct"/>
          </w:tcPr>
          <w:p w14:paraId="6A345D13" w14:textId="77777777" w:rsidR="006B5B4D" w:rsidRPr="0062752D" w:rsidRDefault="006B5B4D" w:rsidP="00C0080B">
            <w:pPr>
              <w:tabs>
                <w:tab w:val="left" w:pos="540"/>
              </w:tabs>
              <w:contextualSpacing/>
              <w:jc w:val="center"/>
              <w:rPr>
                <w:sz w:val="24"/>
                <w:szCs w:val="24"/>
              </w:rPr>
            </w:pPr>
            <w:r w:rsidRPr="0062752D">
              <w:rPr>
                <w:sz w:val="24"/>
                <w:szCs w:val="24"/>
              </w:rPr>
              <w:t>Код компетенции</w:t>
            </w:r>
          </w:p>
        </w:tc>
        <w:tc>
          <w:tcPr>
            <w:tcW w:w="1078" w:type="pct"/>
          </w:tcPr>
          <w:p w14:paraId="75E38A6D" w14:textId="77777777" w:rsidR="006B5B4D" w:rsidRPr="0062752D" w:rsidRDefault="006B5B4D" w:rsidP="00C0080B">
            <w:pPr>
              <w:tabs>
                <w:tab w:val="left" w:pos="540"/>
              </w:tabs>
              <w:contextualSpacing/>
              <w:jc w:val="center"/>
              <w:rPr>
                <w:sz w:val="24"/>
                <w:szCs w:val="24"/>
              </w:rPr>
            </w:pPr>
            <w:r w:rsidRPr="0062752D">
              <w:rPr>
                <w:sz w:val="24"/>
                <w:szCs w:val="24"/>
              </w:rPr>
              <w:t>Наименование компетенции</w:t>
            </w:r>
          </w:p>
        </w:tc>
        <w:tc>
          <w:tcPr>
            <w:tcW w:w="1252" w:type="pct"/>
          </w:tcPr>
          <w:p w14:paraId="35426059" w14:textId="77777777" w:rsidR="006B5B4D" w:rsidRPr="0062752D" w:rsidRDefault="006B5B4D" w:rsidP="00AA1C0B">
            <w:pPr>
              <w:tabs>
                <w:tab w:val="left" w:pos="540"/>
              </w:tabs>
              <w:contextualSpacing/>
              <w:jc w:val="center"/>
              <w:rPr>
                <w:sz w:val="24"/>
                <w:szCs w:val="24"/>
              </w:rPr>
            </w:pPr>
            <w:r w:rsidRPr="0062752D">
              <w:rPr>
                <w:sz w:val="24"/>
                <w:szCs w:val="24"/>
              </w:rPr>
              <w:t>Индикаторы достижения компетенции</w:t>
            </w:r>
          </w:p>
        </w:tc>
        <w:tc>
          <w:tcPr>
            <w:tcW w:w="1902" w:type="pct"/>
          </w:tcPr>
          <w:p w14:paraId="4E770DC6" w14:textId="77777777" w:rsidR="006B5B4D" w:rsidRPr="0062752D" w:rsidRDefault="006B5B4D" w:rsidP="00AA1C0B">
            <w:pPr>
              <w:tabs>
                <w:tab w:val="left" w:pos="540"/>
              </w:tabs>
              <w:contextualSpacing/>
              <w:jc w:val="center"/>
              <w:rPr>
                <w:sz w:val="24"/>
                <w:szCs w:val="24"/>
              </w:rPr>
            </w:pPr>
            <w:r w:rsidRPr="0062752D">
              <w:rPr>
                <w:sz w:val="24"/>
                <w:szCs w:val="24"/>
              </w:rPr>
              <w:t>Результаты обучения (</w:t>
            </w:r>
            <w:r w:rsidR="00750BF5" w:rsidRPr="0062752D">
              <w:rPr>
                <w:sz w:val="24"/>
                <w:szCs w:val="24"/>
              </w:rPr>
              <w:t xml:space="preserve">владения, </w:t>
            </w:r>
            <w:r w:rsidRPr="0062752D">
              <w:rPr>
                <w:sz w:val="24"/>
                <w:szCs w:val="24"/>
              </w:rPr>
              <w:t>умения</w:t>
            </w:r>
            <w:r w:rsidR="00FC38B2" w:rsidRPr="0062752D">
              <w:rPr>
                <w:sz w:val="24"/>
                <w:szCs w:val="24"/>
              </w:rPr>
              <w:t xml:space="preserve"> и знания</w:t>
            </w:r>
            <w:r w:rsidRPr="0062752D">
              <w:rPr>
                <w:sz w:val="24"/>
                <w:szCs w:val="24"/>
              </w:rPr>
              <w:t xml:space="preserve">), соотнесенные с </w:t>
            </w:r>
            <w:r w:rsidR="00750BF5" w:rsidRPr="0062752D">
              <w:rPr>
                <w:sz w:val="24"/>
                <w:szCs w:val="24"/>
              </w:rPr>
              <w:t>компетенциями/</w:t>
            </w:r>
            <w:r w:rsidRPr="0062752D">
              <w:rPr>
                <w:sz w:val="24"/>
                <w:szCs w:val="24"/>
              </w:rPr>
              <w:t>индикаторами достижения компетенции</w:t>
            </w:r>
          </w:p>
        </w:tc>
      </w:tr>
      <w:tr w:rsidR="0062752D" w:rsidRPr="0062752D" w14:paraId="47C23738" w14:textId="77777777" w:rsidTr="001F4C42">
        <w:trPr>
          <w:trHeight w:val="4968"/>
        </w:trPr>
        <w:tc>
          <w:tcPr>
            <w:tcW w:w="768" w:type="pct"/>
          </w:tcPr>
          <w:p w14:paraId="7C477EEB" w14:textId="78B958BF" w:rsidR="00594255" w:rsidRPr="0062752D" w:rsidRDefault="00594255" w:rsidP="00C54B0F">
            <w:pPr>
              <w:tabs>
                <w:tab w:val="left" w:pos="540"/>
              </w:tabs>
              <w:ind w:firstLine="22"/>
              <w:contextualSpacing/>
              <w:jc w:val="both"/>
              <w:rPr>
                <w:sz w:val="24"/>
                <w:szCs w:val="24"/>
              </w:rPr>
            </w:pPr>
            <w:r w:rsidRPr="0062752D">
              <w:rPr>
                <w:sz w:val="24"/>
                <w:szCs w:val="24"/>
              </w:rPr>
              <w:t>ПКП-2</w:t>
            </w:r>
          </w:p>
        </w:tc>
        <w:tc>
          <w:tcPr>
            <w:tcW w:w="1078" w:type="pct"/>
          </w:tcPr>
          <w:p w14:paraId="5DDCE5F8" w14:textId="5B253F24" w:rsidR="00594255" w:rsidRPr="0062752D" w:rsidRDefault="00594255" w:rsidP="00FF2F09">
            <w:pPr>
              <w:tabs>
                <w:tab w:val="left" w:pos="540"/>
              </w:tabs>
              <w:ind w:firstLine="29"/>
              <w:contextualSpacing/>
              <w:jc w:val="both"/>
              <w:rPr>
                <w:sz w:val="24"/>
                <w:szCs w:val="24"/>
              </w:rPr>
            </w:pPr>
            <w:r w:rsidRPr="0062752D">
              <w:rPr>
                <w:sz w:val="24"/>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r w:rsidR="00215B2B" w:rsidRPr="0062752D">
              <w:rPr>
                <w:sz w:val="24"/>
                <w:szCs w:val="24"/>
              </w:rPr>
              <w:t>.</w:t>
            </w:r>
          </w:p>
        </w:tc>
        <w:tc>
          <w:tcPr>
            <w:tcW w:w="1252" w:type="pct"/>
          </w:tcPr>
          <w:p w14:paraId="7E6F4ACF" w14:textId="6573A64A" w:rsidR="00594255" w:rsidRPr="0062752D" w:rsidRDefault="00594255" w:rsidP="00594255">
            <w:pPr>
              <w:pStyle w:val="Style2"/>
              <w:spacing w:line="240" w:lineRule="auto"/>
              <w:ind w:firstLine="0"/>
            </w:pPr>
            <w:r w:rsidRPr="0062752D">
              <w:t>1.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902" w:type="pct"/>
          </w:tcPr>
          <w:p w14:paraId="41809384" w14:textId="4A7452E1" w:rsidR="00594255" w:rsidRPr="0062752D" w:rsidRDefault="00594255" w:rsidP="00FF2F09">
            <w:pPr>
              <w:pStyle w:val="Default"/>
              <w:jc w:val="both"/>
              <w:rPr>
                <w:color w:val="auto"/>
                <w:sz w:val="23"/>
                <w:szCs w:val="23"/>
              </w:rPr>
            </w:pPr>
            <w:r w:rsidRPr="0062752D">
              <w:rPr>
                <w:b/>
                <w:color w:val="auto"/>
                <w:sz w:val="23"/>
                <w:szCs w:val="23"/>
              </w:rPr>
              <w:t>Знать</w:t>
            </w:r>
            <w:r w:rsidRPr="0062752D">
              <w:rPr>
                <w:color w:val="auto"/>
                <w:sz w:val="23"/>
                <w:szCs w:val="23"/>
              </w:rPr>
              <w:t xml:space="preserve"> информационные технологии для обработки данных в таможенной и налоговой сферах.</w:t>
            </w:r>
          </w:p>
          <w:p w14:paraId="26DB57C0" w14:textId="7CA80C76" w:rsidR="00594255" w:rsidRPr="0062752D" w:rsidRDefault="00594255" w:rsidP="00FF2F09">
            <w:pPr>
              <w:tabs>
                <w:tab w:val="left" w:pos="540"/>
              </w:tabs>
              <w:ind w:firstLine="29"/>
              <w:contextualSpacing/>
              <w:jc w:val="both"/>
              <w:rPr>
                <w:sz w:val="24"/>
                <w:szCs w:val="24"/>
              </w:rPr>
            </w:pPr>
            <w:r w:rsidRPr="0062752D">
              <w:rPr>
                <w:b/>
                <w:sz w:val="23"/>
                <w:szCs w:val="23"/>
              </w:rPr>
              <w:t>Уметь</w:t>
            </w:r>
            <w:r w:rsidRPr="0062752D">
              <w:rPr>
                <w:sz w:val="23"/>
                <w:szCs w:val="23"/>
              </w:rPr>
              <w:t xml:space="preserve"> применять информационные технологии в области таможенного дела для решения задач по таможенному контролю в целях минимизации налоговых рисков.</w:t>
            </w:r>
          </w:p>
        </w:tc>
      </w:tr>
      <w:tr w:rsidR="0062752D" w:rsidRPr="0062752D" w14:paraId="428A593F" w14:textId="77777777" w:rsidTr="00FF2F09">
        <w:tc>
          <w:tcPr>
            <w:tcW w:w="768" w:type="pct"/>
            <w:vMerge w:val="restart"/>
          </w:tcPr>
          <w:p w14:paraId="64815979" w14:textId="0C06AC73" w:rsidR="00A507D8" w:rsidRPr="0062752D" w:rsidRDefault="00C54B0F" w:rsidP="00A507D8">
            <w:pPr>
              <w:tabs>
                <w:tab w:val="left" w:pos="540"/>
              </w:tabs>
              <w:ind w:firstLine="22"/>
              <w:contextualSpacing/>
              <w:jc w:val="both"/>
              <w:rPr>
                <w:sz w:val="24"/>
                <w:szCs w:val="24"/>
              </w:rPr>
            </w:pPr>
            <w:r w:rsidRPr="0062752D">
              <w:rPr>
                <w:sz w:val="24"/>
                <w:szCs w:val="24"/>
              </w:rPr>
              <w:t>ПКП-3</w:t>
            </w:r>
          </w:p>
        </w:tc>
        <w:tc>
          <w:tcPr>
            <w:tcW w:w="1078" w:type="pct"/>
            <w:vMerge w:val="restart"/>
          </w:tcPr>
          <w:p w14:paraId="515250CC" w14:textId="377FB9D7" w:rsidR="00A507D8" w:rsidRPr="0062752D" w:rsidRDefault="00B71DD3" w:rsidP="00FF2F09">
            <w:pPr>
              <w:pStyle w:val="Default"/>
              <w:jc w:val="both"/>
              <w:rPr>
                <w:color w:val="auto"/>
                <w:sz w:val="23"/>
                <w:szCs w:val="23"/>
              </w:rPr>
            </w:pPr>
            <w:r w:rsidRPr="0062752D">
              <w:rPr>
                <w:color w:val="auto"/>
              </w:rPr>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r w:rsidR="00215B2B" w:rsidRPr="0062752D">
              <w:rPr>
                <w:color w:val="auto"/>
              </w:rPr>
              <w:t>.</w:t>
            </w:r>
          </w:p>
        </w:tc>
        <w:tc>
          <w:tcPr>
            <w:tcW w:w="1252" w:type="pct"/>
          </w:tcPr>
          <w:p w14:paraId="0E241A5F" w14:textId="63F5B427" w:rsidR="00B71DD3" w:rsidRPr="0062752D" w:rsidRDefault="00B71DD3" w:rsidP="00B71DD3">
            <w:pPr>
              <w:pStyle w:val="Style2"/>
              <w:spacing w:line="240" w:lineRule="auto"/>
              <w:ind w:firstLine="0"/>
            </w:pPr>
            <w:r w:rsidRPr="0062752D">
              <w:t>1. Анализирует налоговые последствия внешнеэкономических операций экономических субъектов, оценивает их налоговые риски.</w:t>
            </w:r>
          </w:p>
          <w:p w14:paraId="36544661" w14:textId="4ED23E5F" w:rsidR="00A507D8" w:rsidRPr="0062752D" w:rsidRDefault="00A507D8" w:rsidP="00B71DD3">
            <w:pPr>
              <w:pStyle w:val="Style2"/>
              <w:spacing w:line="240" w:lineRule="auto"/>
              <w:ind w:firstLine="0"/>
            </w:pPr>
          </w:p>
        </w:tc>
        <w:tc>
          <w:tcPr>
            <w:tcW w:w="1902" w:type="pct"/>
          </w:tcPr>
          <w:p w14:paraId="793F851D" w14:textId="77777777" w:rsidR="00E05579" w:rsidRPr="0062752D" w:rsidRDefault="00E05579" w:rsidP="00E05579">
            <w:pPr>
              <w:pStyle w:val="Default"/>
              <w:jc w:val="both"/>
              <w:rPr>
                <w:color w:val="auto"/>
                <w:sz w:val="23"/>
                <w:szCs w:val="23"/>
              </w:rPr>
            </w:pPr>
            <w:r w:rsidRPr="0062752D">
              <w:rPr>
                <w:b/>
                <w:color w:val="auto"/>
                <w:sz w:val="23"/>
                <w:szCs w:val="23"/>
              </w:rPr>
              <w:t>Знать</w:t>
            </w:r>
            <w:r w:rsidRPr="0062752D">
              <w:rPr>
                <w:color w:val="auto"/>
                <w:sz w:val="23"/>
                <w:szCs w:val="23"/>
              </w:rPr>
              <w:t xml:space="preserve"> основные термины и определения, характеризующие процессы таможенного контроля и иных видов государственного контроля (надзора) с использованием специальных программных средств. </w:t>
            </w:r>
          </w:p>
          <w:p w14:paraId="640C2F95" w14:textId="53047288" w:rsidR="00A507D8" w:rsidRPr="0062752D" w:rsidRDefault="00E05579" w:rsidP="00E05579">
            <w:pPr>
              <w:tabs>
                <w:tab w:val="left" w:pos="540"/>
              </w:tabs>
              <w:ind w:firstLine="29"/>
              <w:contextualSpacing/>
              <w:jc w:val="both"/>
              <w:rPr>
                <w:sz w:val="24"/>
                <w:szCs w:val="24"/>
              </w:rPr>
            </w:pPr>
            <w:r w:rsidRPr="0062752D">
              <w:rPr>
                <w:b/>
                <w:sz w:val="23"/>
                <w:szCs w:val="23"/>
              </w:rPr>
              <w:t>Уметь</w:t>
            </w:r>
            <w:r w:rsidRPr="0062752D">
              <w:rPr>
                <w:sz w:val="23"/>
                <w:szCs w:val="23"/>
              </w:rPr>
              <w:t xml:space="preserve"> 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 контроля и распоряжаться ею. </w:t>
            </w:r>
          </w:p>
        </w:tc>
      </w:tr>
      <w:tr w:rsidR="0062752D" w:rsidRPr="0062752D" w14:paraId="273AF262" w14:textId="77777777" w:rsidTr="00FF2F09">
        <w:tc>
          <w:tcPr>
            <w:tcW w:w="768" w:type="pct"/>
            <w:vMerge/>
          </w:tcPr>
          <w:p w14:paraId="508E91DD" w14:textId="77777777" w:rsidR="001034F3" w:rsidRPr="0062752D" w:rsidRDefault="001034F3" w:rsidP="001034F3">
            <w:pPr>
              <w:tabs>
                <w:tab w:val="left" w:pos="540"/>
              </w:tabs>
              <w:ind w:firstLine="709"/>
              <w:contextualSpacing/>
              <w:jc w:val="both"/>
              <w:rPr>
                <w:sz w:val="24"/>
                <w:szCs w:val="24"/>
              </w:rPr>
            </w:pPr>
          </w:p>
        </w:tc>
        <w:tc>
          <w:tcPr>
            <w:tcW w:w="1078" w:type="pct"/>
            <w:vMerge/>
          </w:tcPr>
          <w:p w14:paraId="087EAC2C" w14:textId="77777777" w:rsidR="001034F3" w:rsidRPr="0062752D" w:rsidRDefault="001034F3" w:rsidP="001034F3">
            <w:pPr>
              <w:tabs>
                <w:tab w:val="left" w:pos="540"/>
              </w:tabs>
              <w:ind w:firstLine="709"/>
              <w:contextualSpacing/>
              <w:jc w:val="both"/>
              <w:rPr>
                <w:sz w:val="24"/>
                <w:szCs w:val="24"/>
              </w:rPr>
            </w:pPr>
          </w:p>
        </w:tc>
        <w:tc>
          <w:tcPr>
            <w:tcW w:w="1252" w:type="pct"/>
          </w:tcPr>
          <w:p w14:paraId="7E9FC223" w14:textId="55F36009" w:rsidR="001034F3" w:rsidRPr="0062752D" w:rsidRDefault="00B71DD3" w:rsidP="00B71DD3">
            <w:pPr>
              <w:pStyle w:val="Style2"/>
              <w:spacing w:line="240" w:lineRule="auto"/>
              <w:ind w:firstLine="0"/>
            </w:pPr>
            <w:r w:rsidRPr="0062752D">
              <w:t xml:space="preserve">2. Толкует и применяет нормы налогового законодательства в процессе консультирования </w:t>
            </w:r>
            <w:r w:rsidRPr="0062752D">
              <w:lastRenderedPageBreak/>
              <w:t>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органов.</w:t>
            </w:r>
          </w:p>
        </w:tc>
        <w:tc>
          <w:tcPr>
            <w:tcW w:w="1902" w:type="pct"/>
          </w:tcPr>
          <w:p w14:paraId="095D7532" w14:textId="0B4397AD" w:rsidR="00FF2F09" w:rsidRPr="0062752D" w:rsidRDefault="00FF2F09" w:rsidP="00FF2F09">
            <w:pPr>
              <w:pStyle w:val="Default"/>
              <w:jc w:val="both"/>
              <w:rPr>
                <w:color w:val="auto"/>
                <w:sz w:val="23"/>
                <w:szCs w:val="23"/>
              </w:rPr>
            </w:pPr>
            <w:r w:rsidRPr="0062752D">
              <w:rPr>
                <w:b/>
                <w:color w:val="auto"/>
                <w:sz w:val="23"/>
                <w:szCs w:val="23"/>
              </w:rPr>
              <w:lastRenderedPageBreak/>
              <w:t>Знать</w:t>
            </w:r>
            <w:r w:rsidRPr="0062752D">
              <w:rPr>
                <w:color w:val="auto"/>
                <w:sz w:val="23"/>
                <w:szCs w:val="23"/>
              </w:rPr>
              <w:t xml:space="preserve"> </w:t>
            </w:r>
            <w:r w:rsidR="00E05579" w:rsidRPr="0062752D">
              <w:rPr>
                <w:color w:val="auto"/>
                <w:sz w:val="23"/>
                <w:szCs w:val="23"/>
              </w:rPr>
              <w:t>нормативно-правовые акты, регламентирующие налоговый контроль.</w:t>
            </w:r>
          </w:p>
          <w:p w14:paraId="410CE85C" w14:textId="16027F06" w:rsidR="001034F3" w:rsidRPr="0062752D" w:rsidRDefault="00FF2F09" w:rsidP="00B71DD3">
            <w:pPr>
              <w:tabs>
                <w:tab w:val="left" w:pos="540"/>
              </w:tabs>
              <w:ind w:firstLine="29"/>
              <w:contextualSpacing/>
              <w:jc w:val="both"/>
              <w:rPr>
                <w:sz w:val="24"/>
                <w:szCs w:val="24"/>
              </w:rPr>
            </w:pPr>
            <w:r w:rsidRPr="0062752D">
              <w:rPr>
                <w:b/>
                <w:sz w:val="23"/>
                <w:szCs w:val="23"/>
              </w:rPr>
              <w:t>Уметь</w:t>
            </w:r>
            <w:r w:rsidRPr="0062752D">
              <w:rPr>
                <w:sz w:val="23"/>
                <w:szCs w:val="23"/>
              </w:rPr>
              <w:t xml:space="preserve"> правильно применять современные информационные таможенные технологии при взаи</w:t>
            </w:r>
            <w:r w:rsidR="00E05579" w:rsidRPr="0062752D">
              <w:rPr>
                <w:sz w:val="23"/>
                <w:szCs w:val="23"/>
              </w:rPr>
              <w:t>модействии</w:t>
            </w:r>
            <w:r w:rsidR="00B71DD3" w:rsidRPr="0062752D">
              <w:rPr>
                <w:sz w:val="23"/>
                <w:szCs w:val="23"/>
              </w:rPr>
              <w:t xml:space="preserve"> таможенных и </w:t>
            </w:r>
            <w:r w:rsidR="00B71DD3" w:rsidRPr="0062752D">
              <w:rPr>
                <w:sz w:val="23"/>
                <w:szCs w:val="23"/>
              </w:rPr>
              <w:lastRenderedPageBreak/>
              <w:t>налоговых органов, в том числе на иностранном языке.</w:t>
            </w:r>
          </w:p>
        </w:tc>
      </w:tr>
    </w:tbl>
    <w:p w14:paraId="29CDABE4" w14:textId="77777777" w:rsidR="0088321E" w:rsidRPr="0062752D" w:rsidRDefault="0088321E" w:rsidP="00F95658">
      <w:pPr>
        <w:tabs>
          <w:tab w:val="left" w:pos="540"/>
        </w:tabs>
        <w:ind w:firstLine="709"/>
        <w:contextualSpacing/>
        <w:jc w:val="both"/>
        <w:rPr>
          <w:sz w:val="28"/>
          <w:szCs w:val="28"/>
        </w:rPr>
      </w:pPr>
    </w:p>
    <w:p w14:paraId="52480625" w14:textId="77777777" w:rsidR="00C52F7B" w:rsidRPr="0062752D" w:rsidRDefault="00C52F7B" w:rsidP="00F95658">
      <w:pPr>
        <w:ind w:firstLine="709"/>
        <w:jc w:val="both"/>
        <w:rPr>
          <w:b/>
          <w:sz w:val="28"/>
          <w:szCs w:val="28"/>
        </w:rPr>
      </w:pPr>
      <w:r w:rsidRPr="0062752D">
        <w:rPr>
          <w:b/>
          <w:bCs/>
          <w:sz w:val="28"/>
          <w:szCs w:val="28"/>
        </w:rPr>
        <w:t xml:space="preserve">3. Место </w:t>
      </w:r>
      <w:r w:rsidR="00C74FA8" w:rsidRPr="0062752D">
        <w:rPr>
          <w:b/>
          <w:bCs/>
          <w:sz w:val="28"/>
          <w:szCs w:val="28"/>
        </w:rPr>
        <w:t>дисциплины</w:t>
      </w:r>
      <w:r w:rsidRPr="0062752D">
        <w:rPr>
          <w:b/>
          <w:bCs/>
          <w:sz w:val="28"/>
          <w:szCs w:val="28"/>
        </w:rPr>
        <w:t xml:space="preserve"> в структуре образовательной программы</w:t>
      </w:r>
    </w:p>
    <w:p w14:paraId="30209BC0" w14:textId="2FF39ECE" w:rsidR="00167F51" w:rsidRPr="0062752D" w:rsidRDefault="00C072D6" w:rsidP="00F95658">
      <w:pPr>
        <w:ind w:firstLine="709"/>
        <w:jc w:val="both"/>
        <w:rPr>
          <w:bCs/>
          <w:sz w:val="28"/>
          <w:szCs w:val="28"/>
        </w:rPr>
      </w:pPr>
      <w:r w:rsidRPr="0062752D">
        <w:rPr>
          <w:bCs/>
          <w:sz w:val="28"/>
          <w:szCs w:val="28"/>
        </w:rPr>
        <w:t>Дисциплина «</w:t>
      </w:r>
      <w:r w:rsidR="00FF2F09" w:rsidRPr="0062752D">
        <w:rPr>
          <w:bCs/>
          <w:sz w:val="28"/>
          <w:szCs w:val="28"/>
        </w:rPr>
        <w:t>Информационные таможенные технологии</w:t>
      </w:r>
      <w:r w:rsidR="001F4C42">
        <w:rPr>
          <w:bCs/>
          <w:sz w:val="28"/>
          <w:szCs w:val="28"/>
        </w:rPr>
        <w:t>» входит в состав м</w:t>
      </w:r>
      <w:r w:rsidRPr="0062752D">
        <w:rPr>
          <w:bCs/>
          <w:sz w:val="28"/>
          <w:szCs w:val="28"/>
        </w:rPr>
        <w:t xml:space="preserve">одуля </w:t>
      </w:r>
      <w:r w:rsidR="001F4C42">
        <w:rPr>
          <w:bCs/>
          <w:sz w:val="28"/>
          <w:szCs w:val="28"/>
        </w:rPr>
        <w:t>«Организация</w:t>
      </w:r>
      <w:r w:rsidR="001C220A" w:rsidRPr="0062752D">
        <w:rPr>
          <w:bCs/>
          <w:sz w:val="28"/>
          <w:szCs w:val="28"/>
        </w:rPr>
        <w:t xml:space="preserve"> таможенного контроля внешнеэкономической деятельности</w:t>
      </w:r>
      <w:r w:rsidR="001F4C42">
        <w:rPr>
          <w:bCs/>
          <w:sz w:val="28"/>
          <w:szCs w:val="28"/>
        </w:rPr>
        <w:t>»</w:t>
      </w:r>
      <w:r w:rsidR="00FF2F09" w:rsidRPr="0062752D">
        <w:rPr>
          <w:bCs/>
          <w:sz w:val="28"/>
          <w:szCs w:val="28"/>
        </w:rPr>
        <w:t xml:space="preserve"> </w:t>
      </w:r>
      <w:r w:rsidRPr="0062752D">
        <w:rPr>
          <w:bCs/>
          <w:sz w:val="28"/>
          <w:szCs w:val="28"/>
        </w:rPr>
        <w:t xml:space="preserve">для студентов, обучающихся по </w:t>
      </w:r>
      <w:r w:rsidR="001C220A" w:rsidRPr="0062752D">
        <w:rPr>
          <w:bCs/>
          <w:sz w:val="28"/>
          <w:szCs w:val="28"/>
        </w:rPr>
        <w:t>направлению подготовки</w:t>
      </w:r>
      <w:r w:rsidRPr="0062752D">
        <w:rPr>
          <w:bCs/>
          <w:sz w:val="28"/>
          <w:szCs w:val="28"/>
        </w:rPr>
        <w:t xml:space="preserve"> 38.0</w:t>
      </w:r>
      <w:r w:rsidR="001C220A" w:rsidRPr="0062752D">
        <w:rPr>
          <w:bCs/>
          <w:sz w:val="28"/>
          <w:szCs w:val="28"/>
        </w:rPr>
        <w:t>3</w:t>
      </w:r>
      <w:r w:rsidRPr="0062752D">
        <w:rPr>
          <w:bCs/>
          <w:sz w:val="28"/>
          <w:szCs w:val="28"/>
        </w:rPr>
        <w:t>.0</w:t>
      </w:r>
      <w:r w:rsidR="001C220A" w:rsidRPr="0062752D">
        <w:rPr>
          <w:bCs/>
          <w:sz w:val="28"/>
          <w:szCs w:val="28"/>
        </w:rPr>
        <w:t>1</w:t>
      </w:r>
      <w:r w:rsidRPr="0062752D">
        <w:rPr>
          <w:bCs/>
          <w:sz w:val="28"/>
          <w:szCs w:val="28"/>
        </w:rPr>
        <w:t xml:space="preserve"> - </w:t>
      </w:r>
      <w:r w:rsidR="001C220A" w:rsidRPr="0062752D">
        <w:rPr>
          <w:bCs/>
          <w:sz w:val="28"/>
          <w:szCs w:val="28"/>
        </w:rPr>
        <w:t>Экономика</w:t>
      </w:r>
      <w:r w:rsidRPr="0062752D">
        <w:rPr>
          <w:bCs/>
          <w:sz w:val="28"/>
          <w:szCs w:val="28"/>
        </w:rPr>
        <w:t xml:space="preserve">, </w:t>
      </w:r>
      <w:r w:rsidR="001C220A" w:rsidRPr="0062752D">
        <w:rPr>
          <w:bCs/>
          <w:sz w:val="28"/>
          <w:szCs w:val="28"/>
        </w:rPr>
        <w:t>профиль</w:t>
      </w:r>
      <w:r w:rsidRPr="0062752D">
        <w:rPr>
          <w:bCs/>
          <w:sz w:val="28"/>
          <w:szCs w:val="28"/>
        </w:rPr>
        <w:t>: «</w:t>
      </w:r>
      <w:r w:rsidR="001C220A" w:rsidRPr="0062752D">
        <w:rPr>
          <w:bCs/>
          <w:sz w:val="28"/>
          <w:szCs w:val="28"/>
        </w:rPr>
        <w:t>Международное налогообложение</w:t>
      </w:r>
      <w:r w:rsidRPr="0062752D">
        <w:rPr>
          <w:bCs/>
          <w:sz w:val="28"/>
          <w:szCs w:val="28"/>
        </w:rPr>
        <w:t>».</w:t>
      </w:r>
    </w:p>
    <w:p w14:paraId="35A96851" w14:textId="77777777" w:rsidR="00626CA8" w:rsidRPr="0062752D" w:rsidRDefault="00626CA8" w:rsidP="00F95658">
      <w:pPr>
        <w:ind w:firstLine="709"/>
        <w:jc w:val="both"/>
        <w:rPr>
          <w:b/>
          <w:bCs/>
          <w:sz w:val="28"/>
          <w:szCs w:val="28"/>
        </w:rPr>
      </w:pPr>
    </w:p>
    <w:p w14:paraId="6E03D436" w14:textId="2C32D886" w:rsidR="00C52F7B" w:rsidRPr="0062752D" w:rsidRDefault="00C52F7B" w:rsidP="00F95658">
      <w:pPr>
        <w:ind w:firstLine="709"/>
        <w:jc w:val="both"/>
        <w:rPr>
          <w:b/>
          <w:sz w:val="28"/>
          <w:szCs w:val="28"/>
        </w:rPr>
      </w:pPr>
      <w:r w:rsidRPr="0062752D">
        <w:rPr>
          <w:b/>
          <w:bCs/>
          <w:sz w:val="28"/>
          <w:szCs w:val="28"/>
        </w:rPr>
        <w:t xml:space="preserve">4. Объем </w:t>
      </w:r>
      <w:r w:rsidR="00EC45DF" w:rsidRPr="0062752D">
        <w:rPr>
          <w:b/>
          <w:bCs/>
          <w:sz w:val="28"/>
          <w:szCs w:val="28"/>
        </w:rPr>
        <w:t>дисциплины</w:t>
      </w:r>
      <w:r w:rsidR="001B4C63" w:rsidRPr="0062752D">
        <w:rPr>
          <w:b/>
          <w:bCs/>
          <w:sz w:val="28"/>
          <w:szCs w:val="28"/>
        </w:rPr>
        <w:t>(модуля)</w:t>
      </w:r>
      <w:r w:rsidRPr="0062752D">
        <w:rPr>
          <w:b/>
          <w:bCs/>
          <w:sz w:val="28"/>
          <w:szCs w:val="28"/>
        </w:rPr>
        <w:t xml:space="preserve"> в зачетных единицах и в академических </w:t>
      </w:r>
      <w:r w:rsidR="00400154" w:rsidRPr="0062752D">
        <w:rPr>
          <w:b/>
          <w:bCs/>
          <w:sz w:val="28"/>
          <w:szCs w:val="28"/>
        </w:rPr>
        <w:t>ча</w:t>
      </w:r>
      <w:r w:rsidRPr="0062752D">
        <w:rPr>
          <w:b/>
          <w:bCs/>
          <w:sz w:val="28"/>
          <w:szCs w:val="28"/>
        </w:rPr>
        <w:t xml:space="preserve">сах с выделением объема </w:t>
      </w:r>
      <w:r w:rsidR="00400154" w:rsidRPr="0062752D">
        <w:rPr>
          <w:b/>
          <w:bCs/>
          <w:sz w:val="28"/>
          <w:szCs w:val="28"/>
        </w:rPr>
        <w:t>аудиторной (лекции, семинары) и</w:t>
      </w:r>
      <w:r w:rsidRPr="0062752D">
        <w:rPr>
          <w:b/>
          <w:bCs/>
          <w:sz w:val="28"/>
          <w:szCs w:val="28"/>
        </w:rPr>
        <w:t xml:space="preserve"> самостоятельной работы обучающихся</w:t>
      </w:r>
      <w:r w:rsidR="00400154" w:rsidRPr="0062752D">
        <w:rPr>
          <w:b/>
          <w:bCs/>
          <w:sz w:val="28"/>
          <w:szCs w:val="28"/>
        </w:rPr>
        <w:t xml:space="preserve"> </w:t>
      </w:r>
    </w:p>
    <w:p w14:paraId="23F1160D" w14:textId="77777777" w:rsidR="00C52F7B" w:rsidRPr="0062752D" w:rsidRDefault="00C52F7B" w:rsidP="00C52F7B">
      <w:pPr>
        <w:keepNext/>
        <w:ind w:left="567"/>
        <w:jc w:val="right"/>
        <w:rPr>
          <w:sz w:val="28"/>
          <w:szCs w:val="28"/>
        </w:rPr>
      </w:pPr>
      <w:r w:rsidRPr="0062752D">
        <w:rPr>
          <w:sz w:val="28"/>
          <w:szCs w:val="28"/>
        </w:rPr>
        <w:t xml:space="preserve">Таблица </w:t>
      </w:r>
      <w:r w:rsidR="0065286A" w:rsidRPr="0062752D">
        <w:rPr>
          <w:sz w:val="28"/>
          <w:szCs w:val="28"/>
        </w:rPr>
        <w:t>1</w:t>
      </w:r>
    </w:p>
    <w:p w14:paraId="72E7C311" w14:textId="77777777" w:rsidR="009D34EE" w:rsidRPr="0062752D"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2757"/>
        <w:gridCol w:w="2757"/>
      </w:tblGrid>
      <w:tr w:rsidR="0062752D" w:rsidRPr="0062752D" w14:paraId="12AD4563" w14:textId="14FF62DE" w:rsidTr="00177A35">
        <w:tc>
          <w:tcPr>
            <w:tcW w:w="2296" w:type="pct"/>
            <w:shd w:val="clear" w:color="auto" w:fill="auto"/>
          </w:tcPr>
          <w:p w14:paraId="403354EB" w14:textId="77777777" w:rsidR="00177A35" w:rsidRPr="0062752D" w:rsidRDefault="00177A35" w:rsidP="00EC45DF">
            <w:pPr>
              <w:pStyle w:val="a6"/>
              <w:keepNext/>
              <w:ind w:left="0"/>
              <w:rPr>
                <w:b/>
                <w:sz w:val="24"/>
                <w:szCs w:val="24"/>
              </w:rPr>
            </w:pPr>
            <w:r w:rsidRPr="0062752D">
              <w:rPr>
                <w:b/>
                <w:sz w:val="24"/>
                <w:szCs w:val="24"/>
              </w:rPr>
              <w:t>Вид учебной работы   по дисциплине</w:t>
            </w:r>
          </w:p>
        </w:tc>
        <w:tc>
          <w:tcPr>
            <w:tcW w:w="1352" w:type="pct"/>
            <w:shd w:val="clear" w:color="auto" w:fill="auto"/>
          </w:tcPr>
          <w:p w14:paraId="0C4D8B06" w14:textId="77777777" w:rsidR="00177A35" w:rsidRPr="0062752D" w:rsidRDefault="00177A35" w:rsidP="00DE0073">
            <w:pPr>
              <w:pStyle w:val="a6"/>
              <w:keepNext/>
              <w:ind w:left="0"/>
              <w:jc w:val="center"/>
              <w:rPr>
                <w:b/>
                <w:sz w:val="24"/>
                <w:szCs w:val="24"/>
              </w:rPr>
            </w:pPr>
            <w:r w:rsidRPr="0062752D">
              <w:rPr>
                <w:b/>
                <w:sz w:val="24"/>
                <w:szCs w:val="24"/>
              </w:rPr>
              <w:t xml:space="preserve">Всего </w:t>
            </w:r>
          </w:p>
          <w:p w14:paraId="11C95125" w14:textId="3CBAB383" w:rsidR="00177A35" w:rsidRPr="0062752D" w:rsidRDefault="00177A35" w:rsidP="009F3AB5">
            <w:pPr>
              <w:pStyle w:val="a6"/>
              <w:keepNext/>
              <w:ind w:left="0"/>
              <w:jc w:val="center"/>
              <w:rPr>
                <w:b/>
                <w:sz w:val="24"/>
                <w:szCs w:val="24"/>
              </w:rPr>
            </w:pPr>
            <w:r w:rsidRPr="0062752D">
              <w:rPr>
                <w:b/>
                <w:sz w:val="24"/>
                <w:szCs w:val="24"/>
              </w:rPr>
              <w:t>(в з/е и часах)</w:t>
            </w:r>
          </w:p>
        </w:tc>
        <w:tc>
          <w:tcPr>
            <w:tcW w:w="1352" w:type="pct"/>
          </w:tcPr>
          <w:p w14:paraId="24808EC1" w14:textId="5E1EDC7F" w:rsidR="00177A35" w:rsidRPr="0062752D" w:rsidRDefault="00177A35" w:rsidP="00EC45DF">
            <w:pPr>
              <w:pStyle w:val="a6"/>
              <w:keepNext/>
              <w:ind w:left="0"/>
              <w:jc w:val="center"/>
              <w:rPr>
                <w:b/>
                <w:sz w:val="24"/>
                <w:szCs w:val="24"/>
              </w:rPr>
            </w:pPr>
            <w:r w:rsidRPr="0062752D">
              <w:rPr>
                <w:b/>
                <w:sz w:val="24"/>
                <w:szCs w:val="24"/>
              </w:rPr>
              <w:t>6 семестр (в часах)</w:t>
            </w:r>
          </w:p>
        </w:tc>
      </w:tr>
      <w:tr w:rsidR="0062752D" w:rsidRPr="0062752D" w14:paraId="3446BA0F" w14:textId="72F14D1D" w:rsidTr="00177A35">
        <w:tc>
          <w:tcPr>
            <w:tcW w:w="2296" w:type="pct"/>
            <w:shd w:val="clear" w:color="auto" w:fill="auto"/>
          </w:tcPr>
          <w:p w14:paraId="1C4BA130" w14:textId="77777777" w:rsidR="00177A35" w:rsidRPr="0062752D" w:rsidRDefault="00177A35" w:rsidP="00EC45DF">
            <w:pPr>
              <w:pStyle w:val="a6"/>
              <w:keepNext/>
              <w:ind w:left="0"/>
              <w:rPr>
                <w:b/>
                <w:sz w:val="24"/>
                <w:szCs w:val="24"/>
              </w:rPr>
            </w:pPr>
            <w:r w:rsidRPr="0062752D">
              <w:rPr>
                <w:b/>
                <w:sz w:val="24"/>
                <w:szCs w:val="24"/>
              </w:rPr>
              <w:t xml:space="preserve">Общая трудоемкость дисциплины </w:t>
            </w:r>
          </w:p>
        </w:tc>
        <w:tc>
          <w:tcPr>
            <w:tcW w:w="1352" w:type="pct"/>
            <w:shd w:val="clear" w:color="auto" w:fill="auto"/>
          </w:tcPr>
          <w:p w14:paraId="1C736716" w14:textId="51AE9FD2" w:rsidR="00177A35" w:rsidRPr="0062752D" w:rsidRDefault="00177A35" w:rsidP="00177A35">
            <w:pPr>
              <w:pStyle w:val="a6"/>
              <w:keepNext/>
              <w:ind w:left="0"/>
              <w:jc w:val="center"/>
              <w:rPr>
                <w:sz w:val="24"/>
                <w:szCs w:val="24"/>
              </w:rPr>
            </w:pPr>
            <w:r w:rsidRPr="0062752D">
              <w:rPr>
                <w:sz w:val="24"/>
                <w:szCs w:val="24"/>
              </w:rPr>
              <w:t>3/108</w:t>
            </w:r>
          </w:p>
        </w:tc>
        <w:tc>
          <w:tcPr>
            <w:tcW w:w="1352" w:type="pct"/>
          </w:tcPr>
          <w:p w14:paraId="2E284AEC" w14:textId="34C13229" w:rsidR="00177A35" w:rsidRPr="0062752D" w:rsidRDefault="00BC7447" w:rsidP="00DE0073">
            <w:pPr>
              <w:pStyle w:val="a6"/>
              <w:keepNext/>
              <w:ind w:left="0"/>
              <w:jc w:val="center"/>
              <w:rPr>
                <w:sz w:val="24"/>
                <w:szCs w:val="24"/>
              </w:rPr>
            </w:pPr>
            <w:r w:rsidRPr="0062752D">
              <w:rPr>
                <w:sz w:val="24"/>
                <w:szCs w:val="24"/>
              </w:rPr>
              <w:t>108</w:t>
            </w:r>
          </w:p>
        </w:tc>
      </w:tr>
      <w:tr w:rsidR="0062752D" w:rsidRPr="0062752D" w14:paraId="35CF82C1" w14:textId="5ACEFD19" w:rsidTr="00177A35">
        <w:tc>
          <w:tcPr>
            <w:tcW w:w="2296" w:type="pct"/>
            <w:shd w:val="clear" w:color="auto" w:fill="auto"/>
          </w:tcPr>
          <w:p w14:paraId="185C932A" w14:textId="77777777" w:rsidR="00BC7447" w:rsidRPr="0062752D" w:rsidRDefault="00BC7447" w:rsidP="00BC7447">
            <w:pPr>
              <w:pStyle w:val="a6"/>
              <w:keepNext/>
              <w:ind w:left="0"/>
              <w:rPr>
                <w:b/>
                <w:i/>
                <w:sz w:val="24"/>
                <w:szCs w:val="24"/>
              </w:rPr>
            </w:pPr>
            <w:r w:rsidRPr="0062752D">
              <w:rPr>
                <w:b/>
                <w:i/>
                <w:sz w:val="24"/>
                <w:szCs w:val="24"/>
              </w:rPr>
              <w:t xml:space="preserve">Контактная работа - Аудиторные занятия </w:t>
            </w:r>
          </w:p>
        </w:tc>
        <w:tc>
          <w:tcPr>
            <w:tcW w:w="1352" w:type="pct"/>
            <w:shd w:val="clear" w:color="auto" w:fill="auto"/>
          </w:tcPr>
          <w:p w14:paraId="32867133" w14:textId="16F37EFF" w:rsidR="00BC7447" w:rsidRPr="0062752D" w:rsidRDefault="00BC7447" w:rsidP="00BC7447">
            <w:pPr>
              <w:pStyle w:val="a6"/>
              <w:keepNext/>
              <w:ind w:left="0"/>
              <w:jc w:val="center"/>
              <w:rPr>
                <w:sz w:val="24"/>
                <w:szCs w:val="24"/>
              </w:rPr>
            </w:pPr>
            <w:r w:rsidRPr="0062752D">
              <w:rPr>
                <w:sz w:val="24"/>
                <w:szCs w:val="24"/>
              </w:rPr>
              <w:t>34</w:t>
            </w:r>
          </w:p>
        </w:tc>
        <w:tc>
          <w:tcPr>
            <w:tcW w:w="1352" w:type="pct"/>
          </w:tcPr>
          <w:p w14:paraId="51D09F38" w14:textId="158F41FF" w:rsidR="00BC7447" w:rsidRPr="0062752D" w:rsidRDefault="00BC7447" w:rsidP="00BC7447">
            <w:pPr>
              <w:pStyle w:val="a6"/>
              <w:keepNext/>
              <w:ind w:left="0"/>
              <w:jc w:val="center"/>
              <w:rPr>
                <w:sz w:val="24"/>
                <w:szCs w:val="24"/>
              </w:rPr>
            </w:pPr>
            <w:r w:rsidRPr="0062752D">
              <w:rPr>
                <w:sz w:val="24"/>
                <w:szCs w:val="24"/>
              </w:rPr>
              <w:t>34</w:t>
            </w:r>
          </w:p>
        </w:tc>
      </w:tr>
      <w:tr w:rsidR="0062752D" w:rsidRPr="0062752D" w14:paraId="07AE8F3E" w14:textId="4B78F9D7" w:rsidTr="00177A35">
        <w:tc>
          <w:tcPr>
            <w:tcW w:w="2296" w:type="pct"/>
            <w:shd w:val="clear" w:color="auto" w:fill="auto"/>
          </w:tcPr>
          <w:p w14:paraId="74D8074B" w14:textId="77777777" w:rsidR="00BC7447" w:rsidRPr="0062752D" w:rsidRDefault="00BC7447" w:rsidP="00BC7447">
            <w:pPr>
              <w:pStyle w:val="a6"/>
              <w:keepNext/>
              <w:ind w:left="0"/>
              <w:rPr>
                <w:i/>
                <w:sz w:val="24"/>
                <w:szCs w:val="24"/>
              </w:rPr>
            </w:pPr>
            <w:r w:rsidRPr="0062752D">
              <w:rPr>
                <w:i/>
                <w:sz w:val="24"/>
                <w:szCs w:val="24"/>
              </w:rPr>
              <w:t xml:space="preserve">Лекции </w:t>
            </w:r>
          </w:p>
        </w:tc>
        <w:tc>
          <w:tcPr>
            <w:tcW w:w="1352" w:type="pct"/>
            <w:shd w:val="clear" w:color="auto" w:fill="auto"/>
          </w:tcPr>
          <w:p w14:paraId="1E9CB8A4" w14:textId="059D7741" w:rsidR="00BC7447" w:rsidRPr="0062752D" w:rsidRDefault="00BC7447" w:rsidP="00BC7447">
            <w:pPr>
              <w:pStyle w:val="a6"/>
              <w:keepNext/>
              <w:ind w:left="0"/>
              <w:jc w:val="center"/>
              <w:rPr>
                <w:sz w:val="24"/>
                <w:szCs w:val="24"/>
              </w:rPr>
            </w:pPr>
            <w:r w:rsidRPr="0062752D">
              <w:rPr>
                <w:sz w:val="24"/>
                <w:szCs w:val="24"/>
              </w:rPr>
              <w:t>16</w:t>
            </w:r>
          </w:p>
        </w:tc>
        <w:tc>
          <w:tcPr>
            <w:tcW w:w="1352" w:type="pct"/>
          </w:tcPr>
          <w:p w14:paraId="7B15866B" w14:textId="33E3980C" w:rsidR="00BC7447" w:rsidRPr="0062752D" w:rsidRDefault="00BC7447" w:rsidP="00BC7447">
            <w:pPr>
              <w:pStyle w:val="a6"/>
              <w:keepNext/>
              <w:ind w:left="0"/>
              <w:jc w:val="center"/>
              <w:rPr>
                <w:sz w:val="24"/>
                <w:szCs w:val="24"/>
              </w:rPr>
            </w:pPr>
            <w:r w:rsidRPr="0062752D">
              <w:rPr>
                <w:sz w:val="24"/>
                <w:szCs w:val="24"/>
              </w:rPr>
              <w:t>16</w:t>
            </w:r>
          </w:p>
        </w:tc>
      </w:tr>
      <w:tr w:rsidR="0062752D" w:rsidRPr="0062752D" w14:paraId="683D4B4A" w14:textId="03D2A47F" w:rsidTr="00177A35">
        <w:tc>
          <w:tcPr>
            <w:tcW w:w="2296" w:type="pct"/>
            <w:shd w:val="clear" w:color="auto" w:fill="auto"/>
          </w:tcPr>
          <w:p w14:paraId="4EB9E336" w14:textId="77777777" w:rsidR="00BC7447" w:rsidRPr="0062752D" w:rsidRDefault="00BC7447" w:rsidP="00BC7447">
            <w:pPr>
              <w:pStyle w:val="a6"/>
              <w:keepNext/>
              <w:ind w:left="0"/>
              <w:rPr>
                <w:i/>
                <w:sz w:val="24"/>
                <w:szCs w:val="24"/>
              </w:rPr>
            </w:pPr>
            <w:r w:rsidRPr="0062752D">
              <w:rPr>
                <w:i/>
                <w:sz w:val="24"/>
                <w:szCs w:val="24"/>
              </w:rPr>
              <w:t xml:space="preserve">Семинары, практические занятия  </w:t>
            </w:r>
          </w:p>
        </w:tc>
        <w:tc>
          <w:tcPr>
            <w:tcW w:w="1352" w:type="pct"/>
            <w:shd w:val="clear" w:color="auto" w:fill="auto"/>
          </w:tcPr>
          <w:p w14:paraId="4C4E7678" w14:textId="38137032" w:rsidR="00BC7447" w:rsidRPr="0062752D" w:rsidRDefault="00BC7447" w:rsidP="00BC7447">
            <w:pPr>
              <w:pStyle w:val="a6"/>
              <w:keepNext/>
              <w:ind w:left="0"/>
              <w:jc w:val="center"/>
              <w:rPr>
                <w:sz w:val="24"/>
                <w:szCs w:val="24"/>
              </w:rPr>
            </w:pPr>
            <w:r w:rsidRPr="0062752D">
              <w:rPr>
                <w:sz w:val="24"/>
                <w:szCs w:val="24"/>
              </w:rPr>
              <w:t>18</w:t>
            </w:r>
          </w:p>
        </w:tc>
        <w:tc>
          <w:tcPr>
            <w:tcW w:w="1352" w:type="pct"/>
          </w:tcPr>
          <w:p w14:paraId="42FD45B9" w14:textId="3D4CD7FB" w:rsidR="00BC7447" w:rsidRPr="0062752D" w:rsidRDefault="00BC7447" w:rsidP="00BC7447">
            <w:pPr>
              <w:pStyle w:val="a6"/>
              <w:keepNext/>
              <w:ind w:left="0"/>
              <w:jc w:val="center"/>
              <w:rPr>
                <w:sz w:val="24"/>
                <w:szCs w:val="24"/>
              </w:rPr>
            </w:pPr>
            <w:r w:rsidRPr="0062752D">
              <w:rPr>
                <w:sz w:val="24"/>
                <w:szCs w:val="24"/>
              </w:rPr>
              <w:t>18</w:t>
            </w:r>
          </w:p>
        </w:tc>
      </w:tr>
      <w:tr w:rsidR="0062752D" w:rsidRPr="0062752D" w14:paraId="3D4BA88E" w14:textId="09689CC8" w:rsidTr="00177A35">
        <w:tc>
          <w:tcPr>
            <w:tcW w:w="2296" w:type="pct"/>
            <w:shd w:val="clear" w:color="auto" w:fill="auto"/>
          </w:tcPr>
          <w:p w14:paraId="127E43CE" w14:textId="77777777" w:rsidR="00BC7447" w:rsidRPr="0062752D" w:rsidRDefault="00BC7447" w:rsidP="00BC7447">
            <w:pPr>
              <w:pStyle w:val="a6"/>
              <w:keepNext/>
              <w:ind w:left="0"/>
              <w:rPr>
                <w:b/>
                <w:i/>
                <w:sz w:val="24"/>
                <w:szCs w:val="24"/>
              </w:rPr>
            </w:pPr>
            <w:r w:rsidRPr="0062752D">
              <w:rPr>
                <w:b/>
                <w:i/>
                <w:sz w:val="24"/>
                <w:szCs w:val="24"/>
              </w:rPr>
              <w:t>Самостоятельная работа</w:t>
            </w:r>
          </w:p>
        </w:tc>
        <w:tc>
          <w:tcPr>
            <w:tcW w:w="1352" w:type="pct"/>
            <w:shd w:val="clear" w:color="auto" w:fill="auto"/>
          </w:tcPr>
          <w:p w14:paraId="10FBFB39" w14:textId="641866B4" w:rsidR="00BC7447" w:rsidRPr="0062752D" w:rsidRDefault="00BC7447" w:rsidP="00BC7447">
            <w:pPr>
              <w:pStyle w:val="a6"/>
              <w:keepNext/>
              <w:ind w:left="0"/>
              <w:jc w:val="center"/>
              <w:rPr>
                <w:sz w:val="24"/>
                <w:szCs w:val="24"/>
              </w:rPr>
            </w:pPr>
            <w:r w:rsidRPr="0062752D">
              <w:rPr>
                <w:sz w:val="24"/>
                <w:szCs w:val="24"/>
              </w:rPr>
              <w:t>74</w:t>
            </w:r>
          </w:p>
        </w:tc>
        <w:tc>
          <w:tcPr>
            <w:tcW w:w="1352" w:type="pct"/>
          </w:tcPr>
          <w:p w14:paraId="0D535E94" w14:textId="480686EF" w:rsidR="00BC7447" w:rsidRPr="0062752D" w:rsidRDefault="00BC7447" w:rsidP="00BC7447">
            <w:pPr>
              <w:pStyle w:val="a6"/>
              <w:keepNext/>
              <w:ind w:left="0"/>
              <w:jc w:val="center"/>
              <w:rPr>
                <w:sz w:val="24"/>
                <w:szCs w:val="24"/>
              </w:rPr>
            </w:pPr>
            <w:r w:rsidRPr="0062752D">
              <w:rPr>
                <w:sz w:val="24"/>
                <w:szCs w:val="24"/>
              </w:rPr>
              <w:t>74</w:t>
            </w:r>
          </w:p>
        </w:tc>
      </w:tr>
      <w:tr w:rsidR="0062752D" w:rsidRPr="0062752D" w14:paraId="60ED35F9" w14:textId="526016E7" w:rsidTr="00177A35">
        <w:tc>
          <w:tcPr>
            <w:tcW w:w="2296" w:type="pct"/>
            <w:shd w:val="clear" w:color="auto" w:fill="auto"/>
          </w:tcPr>
          <w:p w14:paraId="1A8E2AA0" w14:textId="77777777" w:rsidR="00BC7447" w:rsidRPr="0062752D" w:rsidRDefault="00BC7447" w:rsidP="00BC7447">
            <w:pPr>
              <w:pStyle w:val="a6"/>
              <w:keepNext/>
              <w:ind w:left="0"/>
              <w:rPr>
                <w:sz w:val="24"/>
                <w:szCs w:val="24"/>
              </w:rPr>
            </w:pPr>
            <w:r w:rsidRPr="0062752D">
              <w:rPr>
                <w:sz w:val="24"/>
                <w:szCs w:val="24"/>
              </w:rPr>
              <w:t xml:space="preserve">Вид текущего контроля </w:t>
            </w:r>
          </w:p>
        </w:tc>
        <w:tc>
          <w:tcPr>
            <w:tcW w:w="1352" w:type="pct"/>
            <w:shd w:val="clear" w:color="auto" w:fill="auto"/>
          </w:tcPr>
          <w:p w14:paraId="5B060A33" w14:textId="2C4916B0" w:rsidR="00BC7447" w:rsidRPr="0062752D" w:rsidRDefault="00BC7447" w:rsidP="00BC7447">
            <w:pPr>
              <w:pStyle w:val="a6"/>
              <w:keepNext/>
              <w:ind w:left="0"/>
              <w:jc w:val="center"/>
              <w:rPr>
                <w:sz w:val="24"/>
                <w:szCs w:val="24"/>
              </w:rPr>
            </w:pPr>
            <w:r w:rsidRPr="0062752D">
              <w:rPr>
                <w:sz w:val="24"/>
                <w:szCs w:val="24"/>
              </w:rPr>
              <w:t>Контрольная работа</w:t>
            </w:r>
          </w:p>
        </w:tc>
        <w:tc>
          <w:tcPr>
            <w:tcW w:w="1352" w:type="pct"/>
          </w:tcPr>
          <w:p w14:paraId="4B5B6C2A" w14:textId="76B79EB6" w:rsidR="00BC7447" w:rsidRPr="0062752D" w:rsidRDefault="00BC7447" w:rsidP="00BC7447">
            <w:pPr>
              <w:pStyle w:val="a6"/>
              <w:keepNext/>
              <w:ind w:left="0"/>
              <w:jc w:val="center"/>
              <w:rPr>
                <w:sz w:val="24"/>
                <w:szCs w:val="24"/>
              </w:rPr>
            </w:pPr>
            <w:r w:rsidRPr="0062752D">
              <w:rPr>
                <w:sz w:val="24"/>
                <w:szCs w:val="24"/>
              </w:rPr>
              <w:t>Контрольная работа</w:t>
            </w:r>
          </w:p>
        </w:tc>
      </w:tr>
      <w:tr w:rsidR="00BC7447" w:rsidRPr="0062752D" w14:paraId="42DD051E" w14:textId="0D5175B5" w:rsidTr="00177A35">
        <w:tc>
          <w:tcPr>
            <w:tcW w:w="2296" w:type="pct"/>
            <w:shd w:val="clear" w:color="auto" w:fill="auto"/>
          </w:tcPr>
          <w:p w14:paraId="073C7198" w14:textId="77777777" w:rsidR="00BC7447" w:rsidRPr="0062752D" w:rsidRDefault="00BC7447" w:rsidP="00BC7447">
            <w:pPr>
              <w:pStyle w:val="a6"/>
              <w:keepNext/>
              <w:ind w:left="0"/>
              <w:rPr>
                <w:sz w:val="24"/>
                <w:szCs w:val="24"/>
              </w:rPr>
            </w:pPr>
            <w:r w:rsidRPr="0062752D">
              <w:rPr>
                <w:sz w:val="24"/>
                <w:szCs w:val="24"/>
              </w:rPr>
              <w:t>Вид промежуточной аттестации</w:t>
            </w:r>
          </w:p>
        </w:tc>
        <w:tc>
          <w:tcPr>
            <w:tcW w:w="1352" w:type="pct"/>
            <w:shd w:val="clear" w:color="auto" w:fill="auto"/>
          </w:tcPr>
          <w:p w14:paraId="34DE896B" w14:textId="368AC06E" w:rsidR="00BC7447" w:rsidRPr="0062752D" w:rsidRDefault="00BC7447" w:rsidP="00BC7447">
            <w:pPr>
              <w:pStyle w:val="a6"/>
              <w:keepNext/>
              <w:ind w:left="0"/>
              <w:jc w:val="center"/>
              <w:rPr>
                <w:sz w:val="24"/>
                <w:szCs w:val="24"/>
              </w:rPr>
            </w:pPr>
            <w:r w:rsidRPr="0062752D">
              <w:rPr>
                <w:sz w:val="24"/>
                <w:szCs w:val="24"/>
              </w:rPr>
              <w:t>Зачет</w:t>
            </w:r>
          </w:p>
        </w:tc>
        <w:tc>
          <w:tcPr>
            <w:tcW w:w="1352" w:type="pct"/>
          </w:tcPr>
          <w:p w14:paraId="091D4A31" w14:textId="435158D9" w:rsidR="00BC7447" w:rsidRPr="0062752D" w:rsidRDefault="00BC7447" w:rsidP="00BC7447">
            <w:pPr>
              <w:pStyle w:val="a6"/>
              <w:keepNext/>
              <w:ind w:left="0"/>
              <w:jc w:val="center"/>
              <w:rPr>
                <w:sz w:val="24"/>
                <w:szCs w:val="24"/>
              </w:rPr>
            </w:pPr>
            <w:r w:rsidRPr="0062752D">
              <w:rPr>
                <w:sz w:val="24"/>
                <w:szCs w:val="24"/>
              </w:rPr>
              <w:t>Зачет</w:t>
            </w:r>
          </w:p>
        </w:tc>
      </w:tr>
    </w:tbl>
    <w:p w14:paraId="341A26BE" w14:textId="77777777" w:rsidR="001D2169" w:rsidRPr="0062752D" w:rsidRDefault="001D2169" w:rsidP="008D7C13">
      <w:pPr>
        <w:pStyle w:val="ab"/>
        <w:jc w:val="both"/>
        <w:rPr>
          <w:b w:val="0"/>
          <w:szCs w:val="28"/>
        </w:rPr>
      </w:pPr>
    </w:p>
    <w:p w14:paraId="6A4D0E81" w14:textId="77777777" w:rsidR="00C52F7B" w:rsidRPr="0062752D" w:rsidRDefault="00C52F7B" w:rsidP="00F95658">
      <w:pPr>
        <w:ind w:firstLine="709"/>
        <w:jc w:val="both"/>
        <w:rPr>
          <w:b/>
          <w:bCs/>
          <w:sz w:val="28"/>
          <w:szCs w:val="28"/>
        </w:rPr>
      </w:pPr>
      <w:r w:rsidRPr="0062752D">
        <w:rPr>
          <w:b/>
          <w:bCs/>
          <w:sz w:val="28"/>
          <w:szCs w:val="28"/>
        </w:rPr>
        <w:t xml:space="preserve">5. Содержание </w:t>
      </w:r>
      <w:r w:rsidR="00EC45DF" w:rsidRPr="0062752D">
        <w:rPr>
          <w:b/>
          <w:bCs/>
          <w:sz w:val="28"/>
          <w:szCs w:val="28"/>
        </w:rPr>
        <w:t>дисциплины</w:t>
      </w:r>
      <w:r w:rsidRPr="0062752D">
        <w:rPr>
          <w:b/>
          <w:bCs/>
          <w:sz w:val="28"/>
          <w:szCs w:val="28"/>
        </w:rPr>
        <w:t>, структурированное по темам (разделам) дисциплины с указани</w:t>
      </w:r>
      <w:r w:rsidR="009C4968" w:rsidRPr="0062752D">
        <w:rPr>
          <w:b/>
          <w:bCs/>
          <w:sz w:val="28"/>
          <w:szCs w:val="28"/>
        </w:rPr>
        <w:t>ем их объемов (в академических часах) и видов</w:t>
      </w:r>
      <w:r w:rsidRPr="0062752D">
        <w:rPr>
          <w:b/>
          <w:bCs/>
          <w:sz w:val="28"/>
          <w:szCs w:val="28"/>
        </w:rPr>
        <w:t xml:space="preserve"> учебных занятий</w:t>
      </w:r>
    </w:p>
    <w:p w14:paraId="243AC4A5" w14:textId="1AFCC688" w:rsidR="00C976A9" w:rsidRDefault="00C52F7B" w:rsidP="00C976A9">
      <w:pPr>
        <w:ind w:firstLine="709"/>
        <w:jc w:val="both"/>
        <w:rPr>
          <w:b/>
          <w:bCs/>
          <w:sz w:val="28"/>
          <w:szCs w:val="28"/>
        </w:rPr>
      </w:pPr>
      <w:r w:rsidRPr="0062752D">
        <w:rPr>
          <w:b/>
          <w:bCs/>
          <w:sz w:val="28"/>
          <w:szCs w:val="28"/>
        </w:rPr>
        <w:t xml:space="preserve">5.1. Содержание </w:t>
      </w:r>
      <w:r w:rsidR="00EC45DF" w:rsidRPr="0062752D">
        <w:rPr>
          <w:b/>
          <w:bCs/>
          <w:sz w:val="28"/>
          <w:szCs w:val="28"/>
        </w:rPr>
        <w:t>дисциплины</w:t>
      </w:r>
    </w:p>
    <w:p w14:paraId="262B6CF4" w14:textId="4044BC29" w:rsidR="00D57CB7" w:rsidRPr="00C976A9" w:rsidRDefault="00D57CB7" w:rsidP="00D57CB7">
      <w:pPr>
        <w:spacing w:line="360" w:lineRule="auto"/>
        <w:ind w:firstLine="709"/>
        <w:jc w:val="both"/>
        <w:rPr>
          <w:b/>
          <w:bCs/>
          <w:sz w:val="28"/>
          <w:szCs w:val="28"/>
        </w:rPr>
      </w:pPr>
      <w:r w:rsidRPr="00C976A9">
        <w:rPr>
          <w:b/>
          <w:bCs/>
          <w:sz w:val="28"/>
          <w:szCs w:val="28"/>
        </w:rPr>
        <w:t xml:space="preserve">Тема 1. </w:t>
      </w:r>
      <w:r w:rsidR="001A16C3" w:rsidRPr="00C976A9">
        <w:rPr>
          <w:b/>
          <w:bCs/>
          <w:sz w:val="28"/>
          <w:szCs w:val="28"/>
        </w:rPr>
        <w:t>Информационные системы и их классификация</w:t>
      </w:r>
      <w:r w:rsidRPr="00C976A9">
        <w:rPr>
          <w:b/>
          <w:bCs/>
          <w:sz w:val="28"/>
          <w:szCs w:val="28"/>
        </w:rPr>
        <w:t>.</w:t>
      </w:r>
    </w:p>
    <w:p w14:paraId="1EFCF88B" w14:textId="5C896961" w:rsidR="001A16C3" w:rsidRPr="00C976A9" w:rsidRDefault="001A16C3" w:rsidP="001A16C3">
      <w:pPr>
        <w:spacing w:line="360" w:lineRule="auto"/>
        <w:ind w:firstLine="709"/>
        <w:jc w:val="both"/>
        <w:rPr>
          <w:sz w:val="28"/>
          <w:szCs w:val="28"/>
        </w:rPr>
      </w:pPr>
      <w:r w:rsidRPr="00C976A9">
        <w:rPr>
          <w:sz w:val="28"/>
          <w:szCs w:val="28"/>
        </w:rPr>
        <w:t xml:space="preserve">Основные понятия и определения. Данные, информация, знания. Сигналы, виды представления информации, кодирование, декодирование и преобразование информации. Информационное общество. Критерии развитости информационного общества. Понятие системы и ее основные признаки. Информационная система и ее структурная схема. Классификация информационных систем. Обеспечивающие </w:t>
      </w:r>
      <w:r w:rsidRPr="00C976A9">
        <w:rPr>
          <w:sz w:val="28"/>
          <w:szCs w:val="28"/>
        </w:rPr>
        <w:lastRenderedPageBreak/>
        <w:t>подсистемы информационных систем. Автоматизированные информационные системы.</w:t>
      </w:r>
    </w:p>
    <w:p w14:paraId="1E9C9B56" w14:textId="77777777" w:rsidR="001A16C3" w:rsidRPr="00C976A9" w:rsidRDefault="001A16C3" w:rsidP="001A16C3">
      <w:pPr>
        <w:spacing w:line="360" w:lineRule="auto"/>
        <w:ind w:firstLine="709"/>
        <w:jc w:val="both"/>
        <w:rPr>
          <w:sz w:val="28"/>
          <w:szCs w:val="28"/>
        </w:rPr>
      </w:pPr>
    </w:p>
    <w:p w14:paraId="605FF6BC" w14:textId="0480CFC1" w:rsidR="001A16C3" w:rsidRPr="00C976A9" w:rsidRDefault="001A16C3" w:rsidP="001A16C3">
      <w:pPr>
        <w:spacing w:line="360" w:lineRule="auto"/>
        <w:ind w:firstLine="709"/>
        <w:jc w:val="both"/>
        <w:rPr>
          <w:b/>
          <w:bCs/>
          <w:sz w:val="28"/>
          <w:szCs w:val="28"/>
        </w:rPr>
      </w:pPr>
      <w:r w:rsidRPr="00C976A9">
        <w:rPr>
          <w:b/>
          <w:bCs/>
          <w:sz w:val="28"/>
          <w:szCs w:val="28"/>
        </w:rPr>
        <w:t>Тема 2. Информационные технологии и их классификация.</w:t>
      </w:r>
    </w:p>
    <w:p w14:paraId="5314CF42" w14:textId="5CAED0CA" w:rsidR="001A16C3" w:rsidRPr="00C976A9" w:rsidRDefault="001A16C3" w:rsidP="001A16C3">
      <w:pPr>
        <w:spacing w:line="360" w:lineRule="auto"/>
        <w:ind w:firstLine="709"/>
        <w:jc w:val="both"/>
        <w:rPr>
          <w:bCs/>
          <w:sz w:val="28"/>
          <w:szCs w:val="28"/>
        </w:rPr>
      </w:pPr>
      <w:r w:rsidRPr="00C976A9">
        <w:rPr>
          <w:sz w:val="28"/>
          <w:szCs w:val="28"/>
        </w:rPr>
        <w:t>Информационная технология: понятие, предпосылки появления. Свойства информационных технологий. Новые и традиционные информационные технологии. Система поддержки принятия решений: понятие, функции, задачи и место при решении задач в профессиональной деятельности. Классификация автоматизированных информационных технологий. Место информационных технологий в таможенной сфере.</w:t>
      </w:r>
    </w:p>
    <w:p w14:paraId="4914CC1E" w14:textId="77777777" w:rsidR="001A16C3" w:rsidRPr="00C976A9" w:rsidRDefault="001A16C3">
      <w:pPr>
        <w:widowControl/>
        <w:autoSpaceDE/>
        <w:autoSpaceDN/>
        <w:adjustRightInd/>
        <w:spacing w:after="200" w:line="276" w:lineRule="auto"/>
        <w:rPr>
          <w:b/>
          <w:bCs/>
          <w:sz w:val="28"/>
          <w:szCs w:val="28"/>
        </w:rPr>
      </w:pPr>
    </w:p>
    <w:p w14:paraId="3DE7890B" w14:textId="1DF75114" w:rsidR="001A16C3" w:rsidRPr="00C976A9" w:rsidRDefault="001A16C3" w:rsidP="001A16C3">
      <w:pPr>
        <w:spacing w:line="360" w:lineRule="auto"/>
        <w:ind w:firstLine="709"/>
        <w:jc w:val="both"/>
        <w:rPr>
          <w:b/>
          <w:bCs/>
          <w:sz w:val="28"/>
          <w:szCs w:val="28"/>
        </w:rPr>
      </w:pPr>
      <w:r w:rsidRPr="00C976A9">
        <w:rPr>
          <w:b/>
          <w:bCs/>
          <w:sz w:val="28"/>
          <w:szCs w:val="28"/>
        </w:rPr>
        <w:t>Тема 3. Интегрированные технологии общего назначения.</w:t>
      </w:r>
    </w:p>
    <w:p w14:paraId="2E4153EA" w14:textId="77777777" w:rsidR="001A16C3" w:rsidRPr="00C976A9" w:rsidRDefault="001A16C3" w:rsidP="001A16C3">
      <w:pPr>
        <w:spacing w:line="360" w:lineRule="auto"/>
        <w:ind w:firstLine="709"/>
        <w:jc w:val="both"/>
        <w:rPr>
          <w:sz w:val="28"/>
          <w:szCs w:val="28"/>
        </w:rPr>
      </w:pPr>
      <w:r w:rsidRPr="00C976A9">
        <w:rPr>
          <w:sz w:val="28"/>
          <w:szCs w:val="28"/>
        </w:rPr>
        <w:t>Офисные программы. Гипертекстовая технология. Мультимедиа-технологии. Технологии обработки графических образов. Электронная почта.</w:t>
      </w:r>
    </w:p>
    <w:p w14:paraId="0FF10E5F" w14:textId="77777777" w:rsidR="001A16C3" w:rsidRPr="00C976A9" w:rsidRDefault="001A16C3" w:rsidP="001A16C3">
      <w:pPr>
        <w:spacing w:line="360" w:lineRule="auto"/>
        <w:ind w:firstLine="709"/>
        <w:jc w:val="both"/>
        <w:rPr>
          <w:sz w:val="28"/>
          <w:szCs w:val="28"/>
        </w:rPr>
      </w:pPr>
    </w:p>
    <w:p w14:paraId="2DC10670" w14:textId="32571991" w:rsidR="001A16C3" w:rsidRPr="00C976A9" w:rsidRDefault="001A16C3" w:rsidP="001A16C3">
      <w:pPr>
        <w:spacing w:line="360" w:lineRule="auto"/>
        <w:ind w:firstLine="709"/>
        <w:jc w:val="both"/>
        <w:rPr>
          <w:b/>
          <w:bCs/>
          <w:sz w:val="28"/>
          <w:szCs w:val="28"/>
        </w:rPr>
      </w:pPr>
      <w:r w:rsidRPr="00C976A9">
        <w:rPr>
          <w:b/>
          <w:bCs/>
          <w:sz w:val="28"/>
          <w:szCs w:val="28"/>
        </w:rPr>
        <w:t>Тема 4. Информационные технологии в управлении.</w:t>
      </w:r>
    </w:p>
    <w:p w14:paraId="527C9D00" w14:textId="2565F3A1" w:rsidR="001A16C3" w:rsidRPr="00C976A9" w:rsidRDefault="001A16C3" w:rsidP="001A16C3">
      <w:pPr>
        <w:spacing w:line="360" w:lineRule="auto"/>
        <w:ind w:firstLine="709"/>
        <w:jc w:val="both"/>
        <w:rPr>
          <w:sz w:val="28"/>
          <w:szCs w:val="28"/>
        </w:rPr>
      </w:pPr>
      <w:r w:rsidRPr="00C976A9">
        <w:rPr>
          <w:sz w:val="28"/>
          <w:szCs w:val="28"/>
        </w:rPr>
        <w:t>Роль и сущность информационных технологий в управлении. Системы автоматизации делопроизводства. Технологии корпоративных информационных систем.</w:t>
      </w:r>
    </w:p>
    <w:p w14:paraId="53401B1B" w14:textId="5D5CAB2B" w:rsidR="00A40056" w:rsidRPr="00C976A9" w:rsidRDefault="00A40056" w:rsidP="001A16C3">
      <w:pPr>
        <w:spacing w:line="360" w:lineRule="auto"/>
        <w:ind w:firstLine="709"/>
        <w:jc w:val="both"/>
        <w:rPr>
          <w:sz w:val="28"/>
          <w:szCs w:val="28"/>
        </w:rPr>
      </w:pPr>
    </w:p>
    <w:p w14:paraId="1D0D0DFB" w14:textId="06AC7945" w:rsidR="00A40056" w:rsidRPr="00C976A9" w:rsidRDefault="00A40056" w:rsidP="00A40056">
      <w:pPr>
        <w:spacing w:line="360" w:lineRule="auto"/>
        <w:ind w:firstLine="709"/>
        <w:jc w:val="both"/>
        <w:rPr>
          <w:b/>
          <w:bCs/>
          <w:sz w:val="28"/>
          <w:szCs w:val="28"/>
        </w:rPr>
      </w:pPr>
      <w:r w:rsidRPr="00C976A9">
        <w:rPr>
          <w:b/>
          <w:bCs/>
          <w:sz w:val="28"/>
          <w:szCs w:val="28"/>
        </w:rPr>
        <w:t>Тема 5. Информационные таможенные технологии и история их развития.</w:t>
      </w:r>
    </w:p>
    <w:p w14:paraId="471F7660" w14:textId="20E96830" w:rsidR="00A40056" w:rsidRPr="00C976A9" w:rsidRDefault="00A40056" w:rsidP="00A40056">
      <w:pPr>
        <w:spacing w:line="360" w:lineRule="auto"/>
        <w:ind w:firstLine="709"/>
        <w:jc w:val="both"/>
        <w:rPr>
          <w:sz w:val="28"/>
          <w:szCs w:val="28"/>
        </w:rPr>
      </w:pPr>
      <w:r w:rsidRPr="00C976A9">
        <w:rPr>
          <w:sz w:val="28"/>
          <w:szCs w:val="28"/>
        </w:rPr>
        <w:t>История развития информационных таможенных технологий. Электронное правительство и задачи таможенной службы. Таможенная информация и ее характеристика. История развития автоматизированных систем в таможенном деле. Этапы создания и внедрения единой автоматизированной информационной системы таможенных органов Российской Федерации. Методологические основы разработки информационных таможенных систем. Особенности разработки первой очереди ЕАИС таможенных органов РФ. Особенности разработки второй очереди ЕАИС таможенных органов РФ. Особенности разработки третьей очереди ЕАИС таможенных органов РФ.</w:t>
      </w:r>
    </w:p>
    <w:p w14:paraId="354EC531" w14:textId="29EFB4C8" w:rsidR="00A40056" w:rsidRPr="00C976A9" w:rsidRDefault="00A40056" w:rsidP="00A40056">
      <w:pPr>
        <w:spacing w:line="360" w:lineRule="auto"/>
        <w:ind w:firstLine="709"/>
        <w:jc w:val="both"/>
        <w:rPr>
          <w:sz w:val="28"/>
          <w:szCs w:val="28"/>
        </w:rPr>
      </w:pPr>
    </w:p>
    <w:p w14:paraId="0140EDDF" w14:textId="5A73C928" w:rsidR="00A40056" w:rsidRPr="00C976A9" w:rsidRDefault="00A40056" w:rsidP="00A40056">
      <w:pPr>
        <w:spacing w:line="360" w:lineRule="auto"/>
        <w:ind w:firstLine="709"/>
        <w:jc w:val="both"/>
        <w:rPr>
          <w:b/>
          <w:bCs/>
          <w:sz w:val="28"/>
          <w:szCs w:val="28"/>
        </w:rPr>
      </w:pPr>
      <w:r w:rsidRPr="00C976A9">
        <w:rPr>
          <w:b/>
          <w:bCs/>
          <w:sz w:val="28"/>
          <w:szCs w:val="28"/>
        </w:rPr>
        <w:t>Тема 6. Нормативно-правовая база формирования и использования информационных технологий в Российской Федерации.</w:t>
      </w:r>
    </w:p>
    <w:p w14:paraId="3F089C6A" w14:textId="41A04FFE" w:rsidR="00016A1D" w:rsidRPr="00C976A9" w:rsidRDefault="00016A1D" w:rsidP="00A40056">
      <w:pPr>
        <w:spacing w:line="360" w:lineRule="auto"/>
        <w:ind w:firstLine="709"/>
        <w:jc w:val="both"/>
        <w:rPr>
          <w:sz w:val="28"/>
          <w:szCs w:val="28"/>
        </w:rPr>
      </w:pPr>
      <w:r w:rsidRPr="00C976A9">
        <w:rPr>
          <w:sz w:val="28"/>
          <w:szCs w:val="28"/>
        </w:rPr>
        <w:t>Отношения, возникающие при осуществлении права на поиск, получение, передачу, производство и распространение информации.</w:t>
      </w:r>
      <w:r w:rsidRPr="00C976A9">
        <w:rPr>
          <w:sz w:val="28"/>
          <w:szCs w:val="28"/>
        </w:rPr>
        <w:br/>
        <w:t>Отношения, возникающие при применении информационных технологий.</w:t>
      </w:r>
      <w:r w:rsidRPr="00C976A9">
        <w:rPr>
          <w:sz w:val="28"/>
          <w:szCs w:val="28"/>
        </w:rPr>
        <w:br/>
        <w:t>Отношения, возникающие при обеспечении защиты информации.</w:t>
      </w:r>
    </w:p>
    <w:p w14:paraId="6BF7172C" w14:textId="0823BA88" w:rsidR="00A40056" w:rsidRPr="00C976A9" w:rsidRDefault="00A40056" w:rsidP="00A40056">
      <w:pPr>
        <w:spacing w:line="360" w:lineRule="auto"/>
        <w:ind w:firstLine="709"/>
        <w:jc w:val="both"/>
        <w:rPr>
          <w:sz w:val="28"/>
          <w:szCs w:val="28"/>
        </w:rPr>
      </w:pPr>
    </w:p>
    <w:p w14:paraId="67119A39" w14:textId="1C3F9532" w:rsidR="00BB63F9" w:rsidRPr="00C976A9" w:rsidRDefault="00BB63F9" w:rsidP="00BB63F9">
      <w:pPr>
        <w:spacing w:line="360" w:lineRule="auto"/>
        <w:ind w:firstLine="709"/>
        <w:jc w:val="both"/>
        <w:rPr>
          <w:b/>
          <w:bCs/>
          <w:sz w:val="28"/>
          <w:szCs w:val="28"/>
        </w:rPr>
      </w:pPr>
      <w:r w:rsidRPr="00C976A9">
        <w:rPr>
          <w:b/>
          <w:bCs/>
          <w:sz w:val="28"/>
          <w:szCs w:val="28"/>
        </w:rPr>
        <w:t>Тема 7. Информационные процессы и информационные потоки в системе таможенных органов.</w:t>
      </w:r>
    </w:p>
    <w:p w14:paraId="5DB79665" w14:textId="4E4B6D2A" w:rsidR="00BB63F9" w:rsidRPr="00C976A9" w:rsidRDefault="00BB63F9" w:rsidP="00BB63F9">
      <w:pPr>
        <w:spacing w:line="360" w:lineRule="auto"/>
        <w:ind w:firstLine="709"/>
        <w:jc w:val="both"/>
        <w:rPr>
          <w:sz w:val="28"/>
          <w:szCs w:val="28"/>
        </w:rPr>
      </w:pPr>
      <w:r w:rsidRPr="00C976A9">
        <w:rPr>
          <w:sz w:val="28"/>
          <w:szCs w:val="28"/>
        </w:rPr>
        <w:t xml:space="preserve">Понятие, назначение и состав информационного обеспечения таможенных органов РФ. </w:t>
      </w:r>
      <w:proofErr w:type="spellStart"/>
      <w:r w:rsidRPr="00C976A9">
        <w:rPr>
          <w:sz w:val="28"/>
          <w:szCs w:val="28"/>
        </w:rPr>
        <w:t>Внемашинное</w:t>
      </w:r>
      <w:proofErr w:type="spellEnd"/>
      <w:r w:rsidRPr="00C976A9">
        <w:rPr>
          <w:sz w:val="28"/>
          <w:szCs w:val="28"/>
        </w:rPr>
        <w:t xml:space="preserve"> и </w:t>
      </w:r>
      <w:proofErr w:type="spellStart"/>
      <w:r w:rsidRPr="00C976A9">
        <w:rPr>
          <w:sz w:val="28"/>
          <w:szCs w:val="28"/>
        </w:rPr>
        <w:t>внутримашинное</w:t>
      </w:r>
      <w:proofErr w:type="spellEnd"/>
      <w:r w:rsidRPr="00C976A9">
        <w:rPr>
          <w:sz w:val="28"/>
          <w:szCs w:val="28"/>
        </w:rPr>
        <w:t xml:space="preserve"> информационное обеспечение. Автоматизированный банк данных. Понятие базы данных, принципы ее организации. Модели баз данных. Системы управления базами данных (СУБД), принципы их построения и классификация. Характеристика основных СУБД автоматизированных систем таможенного контроля и регулирования ВЭД.</w:t>
      </w:r>
    </w:p>
    <w:p w14:paraId="1D6FC75D" w14:textId="77777777" w:rsidR="00C976A9" w:rsidRDefault="00C976A9" w:rsidP="00F95658">
      <w:pPr>
        <w:ind w:firstLine="709"/>
        <w:jc w:val="both"/>
        <w:rPr>
          <w:b/>
          <w:sz w:val="28"/>
          <w:szCs w:val="28"/>
          <w:highlight w:val="yellow"/>
        </w:rPr>
      </w:pPr>
    </w:p>
    <w:p w14:paraId="0C3EC83F" w14:textId="5D72F00B" w:rsidR="00C52F7B" w:rsidRPr="00C976A9" w:rsidRDefault="00606047" w:rsidP="00F95658">
      <w:pPr>
        <w:ind w:firstLine="709"/>
        <w:jc w:val="both"/>
        <w:rPr>
          <w:b/>
          <w:sz w:val="28"/>
          <w:szCs w:val="28"/>
        </w:rPr>
      </w:pPr>
      <w:r w:rsidRPr="00C976A9">
        <w:rPr>
          <w:b/>
          <w:sz w:val="28"/>
          <w:szCs w:val="28"/>
        </w:rPr>
        <w:t>5.2. Учебно – тематический план</w:t>
      </w:r>
    </w:p>
    <w:p w14:paraId="5D4E3442" w14:textId="05947B6C" w:rsidR="00ED549E" w:rsidRPr="00C976A9" w:rsidRDefault="00F95658" w:rsidP="00D548E7">
      <w:pPr>
        <w:tabs>
          <w:tab w:val="right" w:pos="851"/>
        </w:tabs>
        <w:jc w:val="right"/>
        <w:rPr>
          <w:sz w:val="28"/>
          <w:szCs w:val="28"/>
        </w:rPr>
      </w:pPr>
      <w:r w:rsidRPr="00C976A9">
        <w:rPr>
          <w:sz w:val="28"/>
          <w:szCs w:val="28"/>
        </w:rPr>
        <w:t xml:space="preserve">                                                                                                               </w:t>
      </w:r>
      <w:r w:rsidR="00C52F7B" w:rsidRPr="00C976A9">
        <w:rPr>
          <w:sz w:val="28"/>
          <w:szCs w:val="28"/>
        </w:rPr>
        <w:t xml:space="preserve">Таблица </w:t>
      </w:r>
      <w:r w:rsidR="0065286A" w:rsidRPr="00C976A9">
        <w:rPr>
          <w:sz w:val="28"/>
          <w:szCs w:val="28"/>
        </w:rPr>
        <w:t>2</w:t>
      </w:r>
    </w:p>
    <w:tbl>
      <w:tblPr>
        <w:tblW w:w="51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545"/>
        <w:gridCol w:w="833"/>
        <w:gridCol w:w="1108"/>
        <w:gridCol w:w="1247"/>
        <w:gridCol w:w="1110"/>
        <w:gridCol w:w="969"/>
        <w:gridCol w:w="2076"/>
      </w:tblGrid>
      <w:tr w:rsidR="0062752D" w:rsidRPr="00C976A9" w14:paraId="63C41884" w14:textId="77777777" w:rsidTr="00B93FCB">
        <w:tc>
          <w:tcPr>
            <w:tcW w:w="298" w:type="pct"/>
            <w:vMerge w:val="restart"/>
            <w:shd w:val="clear" w:color="auto" w:fill="auto"/>
          </w:tcPr>
          <w:p w14:paraId="6D8D19A2" w14:textId="77777777" w:rsidR="00475DE5" w:rsidRPr="00C976A9" w:rsidRDefault="00475DE5" w:rsidP="00745E3F">
            <w:pPr>
              <w:tabs>
                <w:tab w:val="right" w:pos="851"/>
              </w:tabs>
              <w:jc w:val="both"/>
              <w:rPr>
                <w:sz w:val="24"/>
                <w:szCs w:val="24"/>
              </w:rPr>
            </w:pPr>
            <w:r w:rsidRPr="00C976A9">
              <w:rPr>
                <w:sz w:val="24"/>
                <w:szCs w:val="24"/>
              </w:rPr>
              <w:t>№</w:t>
            </w:r>
          </w:p>
          <w:p w14:paraId="591D3E9B" w14:textId="77777777" w:rsidR="00475DE5" w:rsidRPr="00C976A9" w:rsidRDefault="00475DE5" w:rsidP="00745E3F">
            <w:pPr>
              <w:tabs>
                <w:tab w:val="right" w:pos="851"/>
              </w:tabs>
              <w:jc w:val="both"/>
              <w:rPr>
                <w:sz w:val="24"/>
                <w:szCs w:val="24"/>
              </w:rPr>
            </w:pPr>
            <w:r w:rsidRPr="00C976A9">
              <w:rPr>
                <w:sz w:val="24"/>
                <w:szCs w:val="24"/>
              </w:rPr>
              <w:t>п/п</w:t>
            </w:r>
          </w:p>
        </w:tc>
        <w:tc>
          <w:tcPr>
            <w:tcW w:w="1210" w:type="pct"/>
            <w:vMerge w:val="restart"/>
            <w:shd w:val="clear" w:color="auto" w:fill="auto"/>
          </w:tcPr>
          <w:p w14:paraId="51F7A9BB" w14:textId="77777777" w:rsidR="00475DE5" w:rsidRPr="00C976A9" w:rsidRDefault="00475DE5" w:rsidP="00745E3F">
            <w:pPr>
              <w:tabs>
                <w:tab w:val="right" w:pos="851"/>
              </w:tabs>
              <w:jc w:val="both"/>
              <w:rPr>
                <w:b/>
                <w:sz w:val="24"/>
                <w:szCs w:val="24"/>
              </w:rPr>
            </w:pPr>
            <w:r w:rsidRPr="00C976A9">
              <w:rPr>
                <w:b/>
                <w:sz w:val="24"/>
                <w:szCs w:val="24"/>
              </w:rPr>
              <w:t>Наименование тем  (раздел</w:t>
            </w:r>
            <w:r w:rsidR="00596CE9" w:rsidRPr="00C976A9">
              <w:rPr>
                <w:b/>
                <w:sz w:val="24"/>
                <w:szCs w:val="24"/>
              </w:rPr>
              <w:t>ов</w:t>
            </w:r>
            <w:r w:rsidRPr="00C976A9">
              <w:rPr>
                <w:b/>
                <w:sz w:val="24"/>
                <w:szCs w:val="24"/>
              </w:rPr>
              <w:t>) дисциплины</w:t>
            </w:r>
          </w:p>
        </w:tc>
        <w:tc>
          <w:tcPr>
            <w:tcW w:w="2505" w:type="pct"/>
            <w:gridSpan w:val="5"/>
          </w:tcPr>
          <w:p w14:paraId="25375A94" w14:textId="77777777" w:rsidR="00475DE5" w:rsidRPr="00C976A9" w:rsidRDefault="00475DE5" w:rsidP="00745E3F">
            <w:pPr>
              <w:tabs>
                <w:tab w:val="right" w:pos="851"/>
              </w:tabs>
              <w:jc w:val="center"/>
              <w:rPr>
                <w:b/>
                <w:sz w:val="24"/>
                <w:szCs w:val="24"/>
              </w:rPr>
            </w:pPr>
            <w:r w:rsidRPr="00C976A9">
              <w:rPr>
                <w:b/>
                <w:sz w:val="24"/>
                <w:szCs w:val="24"/>
              </w:rPr>
              <w:t>Трудоемкость в часах</w:t>
            </w:r>
          </w:p>
        </w:tc>
        <w:tc>
          <w:tcPr>
            <w:tcW w:w="987" w:type="pct"/>
            <w:vMerge w:val="restart"/>
            <w:shd w:val="clear" w:color="auto" w:fill="auto"/>
          </w:tcPr>
          <w:p w14:paraId="579AABF7" w14:textId="77777777" w:rsidR="00475DE5" w:rsidRPr="00C976A9" w:rsidRDefault="00475DE5" w:rsidP="00745E3F">
            <w:pPr>
              <w:tabs>
                <w:tab w:val="right" w:pos="851"/>
              </w:tabs>
              <w:jc w:val="both"/>
              <w:rPr>
                <w:b/>
                <w:sz w:val="24"/>
                <w:szCs w:val="24"/>
              </w:rPr>
            </w:pPr>
            <w:r w:rsidRPr="00C976A9">
              <w:rPr>
                <w:b/>
                <w:sz w:val="24"/>
                <w:szCs w:val="24"/>
              </w:rPr>
              <w:t>Формы текущего контроля успеваемости</w:t>
            </w:r>
          </w:p>
        </w:tc>
      </w:tr>
      <w:tr w:rsidR="0062752D" w:rsidRPr="00C976A9" w14:paraId="1A0D9671" w14:textId="77777777" w:rsidTr="00B93FCB">
        <w:tc>
          <w:tcPr>
            <w:tcW w:w="298" w:type="pct"/>
            <w:vMerge/>
            <w:shd w:val="clear" w:color="auto" w:fill="auto"/>
          </w:tcPr>
          <w:p w14:paraId="74ED6E78" w14:textId="77777777" w:rsidR="0008173A" w:rsidRPr="00C976A9" w:rsidRDefault="0008173A" w:rsidP="00F95658">
            <w:pPr>
              <w:tabs>
                <w:tab w:val="right" w:pos="851"/>
              </w:tabs>
              <w:ind w:firstLine="709"/>
              <w:jc w:val="both"/>
              <w:rPr>
                <w:sz w:val="24"/>
                <w:szCs w:val="24"/>
              </w:rPr>
            </w:pPr>
          </w:p>
        </w:tc>
        <w:tc>
          <w:tcPr>
            <w:tcW w:w="1210" w:type="pct"/>
            <w:vMerge/>
            <w:shd w:val="clear" w:color="auto" w:fill="auto"/>
          </w:tcPr>
          <w:p w14:paraId="53B3EEB9" w14:textId="77777777" w:rsidR="0008173A" w:rsidRPr="00C976A9" w:rsidRDefault="0008173A" w:rsidP="00745E3F">
            <w:pPr>
              <w:tabs>
                <w:tab w:val="right" w:pos="851"/>
              </w:tabs>
              <w:jc w:val="both"/>
              <w:rPr>
                <w:b/>
                <w:sz w:val="24"/>
                <w:szCs w:val="24"/>
              </w:rPr>
            </w:pPr>
          </w:p>
        </w:tc>
        <w:tc>
          <w:tcPr>
            <w:tcW w:w="396" w:type="pct"/>
            <w:vMerge w:val="restart"/>
            <w:shd w:val="clear" w:color="auto" w:fill="auto"/>
          </w:tcPr>
          <w:p w14:paraId="38DA163C" w14:textId="77777777" w:rsidR="0008173A" w:rsidRPr="00C976A9" w:rsidRDefault="0008173A" w:rsidP="00745E3F">
            <w:pPr>
              <w:tabs>
                <w:tab w:val="right" w:pos="851"/>
              </w:tabs>
              <w:jc w:val="both"/>
              <w:rPr>
                <w:b/>
                <w:sz w:val="24"/>
                <w:szCs w:val="24"/>
              </w:rPr>
            </w:pPr>
            <w:r w:rsidRPr="00C976A9">
              <w:rPr>
                <w:b/>
                <w:sz w:val="24"/>
                <w:szCs w:val="24"/>
              </w:rPr>
              <w:t>Всего</w:t>
            </w:r>
          </w:p>
        </w:tc>
        <w:tc>
          <w:tcPr>
            <w:tcW w:w="1648" w:type="pct"/>
            <w:gridSpan w:val="3"/>
            <w:shd w:val="clear" w:color="auto" w:fill="auto"/>
          </w:tcPr>
          <w:p w14:paraId="2193CC46" w14:textId="77777777" w:rsidR="0008173A" w:rsidRPr="00C976A9" w:rsidRDefault="0092138B" w:rsidP="00657433">
            <w:pPr>
              <w:tabs>
                <w:tab w:val="right" w:pos="851"/>
              </w:tabs>
              <w:rPr>
                <w:b/>
                <w:sz w:val="24"/>
                <w:szCs w:val="24"/>
              </w:rPr>
            </w:pPr>
            <w:r w:rsidRPr="00C976A9">
              <w:rPr>
                <w:b/>
                <w:sz w:val="24"/>
                <w:szCs w:val="24"/>
              </w:rPr>
              <w:t>Контактная работа-</w:t>
            </w:r>
            <w:r w:rsidR="0008173A" w:rsidRPr="00C976A9">
              <w:rPr>
                <w:b/>
                <w:sz w:val="24"/>
                <w:szCs w:val="24"/>
              </w:rPr>
              <w:t>Аудиторная работа</w:t>
            </w:r>
          </w:p>
        </w:tc>
        <w:tc>
          <w:tcPr>
            <w:tcW w:w="461" w:type="pct"/>
            <w:vMerge w:val="restart"/>
            <w:shd w:val="clear" w:color="auto" w:fill="auto"/>
          </w:tcPr>
          <w:p w14:paraId="3E10500E" w14:textId="77777777" w:rsidR="0008173A" w:rsidRPr="00C976A9" w:rsidRDefault="0008173A" w:rsidP="00745E3F">
            <w:pPr>
              <w:tabs>
                <w:tab w:val="right" w:pos="851"/>
              </w:tabs>
              <w:jc w:val="both"/>
              <w:rPr>
                <w:sz w:val="24"/>
                <w:szCs w:val="24"/>
              </w:rPr>
            </w:pPr>
            <w:r w:rsidRPr="00C976A9">
              <w:rPr>
                <w:b/>
                <w:sz w:val="24"/>
                <w:szCs w:val="24"/>
              </w:rPr>
              <w:t>Самостоятельная работа</w:t>
            </w:r>
          </w:p>
        </w:tc>
        <w:tc>
          <w:tcPr>
            <w:tcW w:w="987" w:type="pct"/>
            <w:vMerge/>
            <w:shd w:val="clear" w:color="auto" w:fill="auto"/>
          </w:tcPr>
          <w:p w14:paraId="12DBEC86" w14:textId="77777777" w:rsidR="0008173A" w:rsidRPr="00C976A9" w:rsidRDefault="0008173A" w:rsidP="00F95658">
            <w:pPr>
              <w:tabs>
                <w:tab w:val="right" w:pos="851"/>
              </w:tabs>
              <w:ind w:firstLine="709"/>
              <w:jc w:val="both"/>
              <w:rPr>
                <w:sz w:val="24"/>
                <w:szCs w:val="24"/>
              </w:rPr>
            </w:pPr>
          </w:p>
        </w:tc>
      </w:tr>
      <w:tr w:rsidR="0062752D" w:rsidRPr="00C976A9" w14:paraId="54FF209D" w14:textId="77777777" w:rsidTr="00FA4FBC">
        <w:tc>
          <w:tcPr>
            <w:tcW w:w="298" w:type="pct"/>
            <w:vMerge/>
            <w:shd w:val="clear" w:color="auto" w:fill="auto"/>
          </w:tcPr>
          <w:p w14:paraId="165124A7" w14:textId="77777777" w:rsidR="00936A35" w:rsidRPr="00C976A9" w:rsidRDefault="00936A35" w:rsidP="00F95658">
            <w:pPr>
              <w:tabs>
                <w:tab w:val="right" w:pos="851"/>
              </w:tabs>
              <w:ind w:firstLine="709"/>
              <w:jc w:val="both"/>
              <w:rPr>
                <w:sz w:val="24"/>
                <w:szCs w:val="24"/>
              </w:rPr>
            </w:pPr>
          </w:p>
        </w:tc>
        <w:tc>
          <w:tcPr>
            <w:tcW w:w="1210" w:type="pct"/>
            <w:vMerge/>
            <w:shd w:val="clear" w:color="auto" w:fill="auto"/>
          </w:tcPr>
          <w:p w14:paraId="41F7C59A" w14:textId="77777777" w:rsidR="00936A35" w:rsidRPr="00C976A9" w:rsidRDefault="00936A35" w:rsidP="00F95658">
            <w:pPr>
              <w:tabs>
                <w:tab w:val="right" w:pos="851"/>
              </w:tabs>
              <w:ind w:firstLine="709"/>
              <w:jc w:val="both"/>
              <w:rPr>
                <w:sz w:val="24"/>
                <w:szCs w:val="24"/>
              </w:rPr>
            </w:pPr>
          </w:p>
        </w:tc>
        <w:tc>
          <w:tcPr>
            <w:tcW w:w="396" w:type="pct"/>
            <w:vMerge/>
            <w:shd w:val="clear" w:color="auto" w:fill="auto"/>
          </w:tcPr>
          <w:p w14:paraId="596481DB" w14:textId="77777777" w:rsidR="00936A35" w:rsidRPr="00C976A9" w:rsidRDefault="00936A35" w:rsidP="00F95658">
            <w:pPr>
              <w:tabs>
                <w:tab w:val="right" w:pos="851"/>
              </w:tabs>
              <w:ind w:firstLine="709"/>
              <w:jc w:val="both"/>
              <w:rPr>
                <w:sz w:val="24"/>
                <w:szCs w:val="24"/>
              </w:rPr>
            </w:pPr>
          </w:p>
        </w:tc>
        <w:tc>
          <w:tcPr>
            <w:tcW w:w="527" w:type="pct"/>
            <w:shd w:val="clear" w:color="auto" w:fill="auto"/>
          </w:tcPr>
          <w:p w14:paraId="7FD69163" w14:textId="77777777" w:rsidR="00936A35" w:rsidRPr="00C976A9" w:rsidRDefault="00936A35" w:rsidP="00745E3F">
            <w:pPr>
              <w:tabs>
                <w:tab w:val="right" w:pos="851"/>
              </w:tabs>
              <w:ind w:firstLine="22"/>
              <w:jc w:val="both"/>
              <w:rPr>
                <w:sz w:val="24"/>
                <w:szCs w:val="24"/>
              </w:rPr>
            </w:pPr>
            <w:r w:rsidRPr="00C976A9">
              <w:rPr>
                <w:sz w:val="24"/>
                <w:szCs w:val="24"/>
              </w:rPr>
              <w:t>Общая, в т.ч.:</w:t>
            </w:r>
          </w:p>
        </w:tc>
        <w:tc>
          <w:tcPr>
            <w:tcW w:w="593" w:type="pct"/>
            <w:shd w:val="clear" w:color="auto" w:fill="auto"/>
          </w:tcPr>
          <w:p w14:paraId="65947335" w14:textId="77777777" w:rsidR="00936A35" w:rsidRPr="00C976A9" w:rsidRDefault="00936A35" w:rsidP="00745E3F">
            <w:pPr>
              <w:tabs>
                <w:tab w:val="right" w:pos="851"/>
              </w:tabs>
              <w:ind w:firstLine="22"/>
              <w:jc w:val="both"/>
              <w:rPr>
                <w:sz w:val="24"/>
                <w:szCs w:val="24"/>
              </w:rPr>
            </w:pPr>
            <w:r w:rsidRPr="00C976A9">
              <w:rPr>
                <w:sz w:val="24"/>
                <w:szCs w:val="24"/>
              </w:rPr>
              <w:t>Лекции</w:t>
            </w:r>
          </w:p>
        </w:tc>
        <w:tc>
          <w:tcPr>
            <w:tcW w:w="528" w:type="pct"/>
            <w:shd w:val="clear" w:color="auto" w:fill="auto"/>
          </w:tcPr>
          <w:p w14:paraId="0B1495FE" w14:textId="77777777" w:rsidR="00936A35" w:rsidRPr="00C976A9" w:rsidRDefault="00936A35" w:rsidP="00745E3F">
            <w:pPr>
              <w:tabs>
                <w:tab w:val="right" w:pos="851"/>
              </w:tabs>
              <w:ind w:firstLine="22"/>
              <w:jc w:val="both"/>
              <w:rPr>
                <w:sz w:val="24"/>
                <w:szCs w:val="24"/>
              </w:rPr>
            </w:pPr>
            <w:r w:rsidRPr="00C976A9">
              <w:rPr>
                <w:sz w:val="24"/>
                <w:szCs w:val="24"/>
              </w:rPr>
              <w:t>Семинары, практические   занятия</w:t>
            </w:r>
          </w:p>
        </w:tc>
        <w:tc>
          <w:tcPr>
            <w:tcW w:w="461" w:type="pct"/>
            <w:vMerge/>
            <w:shd w:val="clear" w:color="auto" w:fill="auto"/>
          </w:tcPr>
          <w:p w14:paraId="2FCAEDAB" w14:textId="77777777" w:rsidR="00936A35" w:rsidRPr="00C976A9" w:rsidRDefault="00936A35" w:rsidP="00F95658">
            <w:pPr>
              <w:tabs>
                <w:tab w:val="right" w:pos="851"/>
              </w:tabs>
              <w:ind w:firstLine="709"/>
              <w:jc w:val="both"/>
              <w:rPr>
                <w:sz w:val="24"/>
                <w:szCs w:val="24"/>
              </w:rPr>
            </w:pPr>
          </w:p>
        </w:tc>
        <w:tc>
          <w:tcPr>
            <w:tcW w:w="987" w:type="pct"/>
            <w:vMerge/>
            <w:shd w:val="clear" w:color="auto" w:fill="auto"/>
          </w:tcPr>
          <w:p w14:paraId="170C7C09" w14:textId="77777777" w:rsidR="00936A35" w:rsidRPr="00C976A9" w:rsidRDefault="00936A35" w:rsidP="00F95658">
            <w:pPr>
              <w:tabs>
                <w:tab w:val="right" w:pos="851"/>
              </w:tabs>
              <w:ind w:firstLine="709"/>
              <w:jc w:val="both"/>
              <w:rPr>
                <w:sz w:val="24"/>
                <w:szCs w:val="24"/>
              </w:rPr>
            </w:pPr>
          </w:p>
        </w:tc>
      </w:tr>
      <w:tr w:rsidR="0062752D" w:rsidRPr="00C976A9" w14:paraId="00FAAFDC" w14:textId="77777777" w:rsidTr="00FA4FBC">
        <w:tc>
          <w:tcPr>
            <w:tcW w:w="298" w:type="pct"/>
            <w:shd w:val="clear" w:color="auto" w:fill="auto"/>
          </w:tcPr>
          <w:p w14:paraId="5A92FB7A" w14:textId="77777777" w:rsidR="00492B3D" w:rsidRPr="00C976A9" w:rsidRDefault="00492B3D" w:rsidP="00492B3D">
            <w:pPr>
              <w:tabs>
                <w:tab w:val="right" w:pos="851"/>
              </w:tabs>
              <w:jc w:val="both"/>
              <w:rPr>
                <w:sz w:val="24"/>
                <w:szCs w:val="24"/>
              </w:rPr>
            </w:pPr>
            <w:r w:rsidRPr="00C976A9">
              <w:rPr>
                <w:sz w:val="24"/>
                <w:szCs w:val="24"/>
              </w:rPr>
              <w:t>1.</w:t>
            </w:r>
          </w:p>
        </w:tc>
        <w:tc>
          <w:tcPr>
            <w:tcW w:w="1210" w:type="pct"/>
            <w:shd w:val="clear" w:color="auto" w:fill="auto"/>
          </w:tcPr>
          <w:p w14:paraId="53C66C5B" w14:textId="10AB4195" w:rsidR="00492B3D" w:rsidRPr="00C976A9" w:rsidRDefault="00492B3D" w:rsidP="00492B3D">
            <w:pPr>
              <w:tabs>
                <w:tab w:val="right" w:pos="851"/>
              </w:tabs>
              <w:jc w:val="both"/>
              <w:rPr>
                <w:sz w:val="24"/>
                <w:szCs w:val="24"/>
              </w:rPr>
            </w:pPr>
            <w:r w:rsidRPr="00C976A9">
              <w:rPr>
                <w:sz w:val="24"/>
                <w:szCs w:val="24"/>
                <w:shd w:val="clear" w:color="auto" w:fill="FFFFFF"/>
              </w:rPr>
              <w:t>Тема 1. Информационные системы и их классификация.</w:t>
            </w:r>
          </w:p>
        </w:tc>
        <w:tc>
          <w:tcPr>
            <w:tcW w:w="396" w:type="pct"/>
            <w:shd w:val="clear" w:color="auto" w:fill="auto"/>
          </w:tcPr>
          <w:p w14:paraId="7E37D49E" w14:textId="33376B0D" w:rsidR="00492B3D" w:rsidRPr="00C976A9" w:rsidRDefault="00D0702A" w:rsidP="00492B3D">
            <w:pPr>
              <w:tabs>
                <w:tab w:val="right" w:pos="851"/>
              </w:tabs>
              <w:jc w:val="center"/>
              <w:rPr>
                <w:sz w:val="24"/>
                <w:szCs w:val="24"/>
              </w:rPr>
            </w:pPr>
            <w:r>
              <w:rPr>
                <w:sz w:val="24"/>
                <w:szCs w:val="24"/>
              </w:rPr>
              <w:t>14</w:t>
            </w:r>
          </w:p>
        </w:tc>
        <w:tc>
          <w:tcPr>
            <w:tcW w:w="527" w:type="pct"/>
            <w:shd w:val="clear" w:color="auto" w:fill="auto"/>
          </w:tcPr>
          <w:p w14:paraId="3EE4B160" w14:textId="430811EA" w:rsidR="00492B3D" w:rsidRPr="00C976A9" w:rsidRDefault="00D0702A" w:rsidP="00492B3D">
            <w:pPr>
              <w:tabs>
                <w:tab w:val="right" w:pos="851"/>
              </w:tabs>
              <w:jc w:val="center"/>
              <w:rPr>
                <w:sz w:val="24"/>
                <w:szCs w:val="24"/>
              </w:rPr>
            </w:pPr>
            <w:r>
              <w:rPr>
                <w:sz w:val="24"/>
                <w:szCs w:val="24"/>
              </w:rPr>
              <w:t>4</w:t>
            </w:r>
          </w:p>
        </w:tc>
        <w:tc>
          <w:tcPr>
            <w:tcW w:w="593" w:type="pct"/>
            <w:shd w:val="clear" w:color="auto" w:fill="auto"/>
          </w:tcPr>
          <w:p w14:paraId="66759301" w14:textId="46127A87" w:rsidR="00492B3D" w:rsidRPr="00C976A9" w:rsidRDefault="00D0702A" w:rsidP="00492B3D">
            <w:pPr>
              <w:tabs>
                <w:tab w:val="right" w:pos="851"/>
              </w:tabs>
              <w:jc w:val="center"/>
              <w:rPr>
                <w:sz w:val="24"/>
                <w:szCs w:val="24"/>
              </w:rPr>
            </w:pPr>
            <w:r>
              <w:rPr>
                <w:sz w:val="24"/>
                <w:szCs w:val="24"/>
              </w:rPr>
              <w:t>2</w:t>
            </w:r>
          </w:p>
        </w:tc>
        <w:tc>
          <w:tcPr>
            <w:tcW w:w="528" w:type="pct"/>
            <w:shd w:val="clear" w:color="auto" w:fill="auto"/>
          </w:tcPr>
          <w:p w14:paraId="4795731E" w14:textId="17D0BC5A" w:rsidR="00492B3D" w:rsidRPr="00C976A9" w:rsidRDefault="00D0702A" w:rsidP="00492B3D">
            <w:pPr>
              <w:tabs>
                <w:tab w:val="right" w:pos="851"/>
              </w:tabs>
              <w:jc w:val="center"/>
              <w:rPr>
                <w:sz w:val="24"/>
                <w:szCs w:val="24"/>
              </w:rPr>
            </w:pPr>
            <w:r>
              <w:rPr>
                <w:sz w:val="24"/>
                <w:szCs w:val="24"/>
              </w:rPr>
              <w:t>2</w:t>
            </w:r>
          </w:p>
        </w:tc>
        <w:tc>
          <w:tcPr>
            <w:tcW w:w="461" w:type="pct"/>
            <w:shd w:val="clear" w:color="auto" w:fill="auto"/>
          </w:tcPr>
          <w:p w14:paraId="4B6E1300" w14:textId="418C6B95" w:rsidR="00492B3D" w:rsidRPr="00C976A9" w:rsidRDefault="00D0702A" w:rsidP="00492B3D">
            <w:pPr>
              <w:tabs>
                <w:tab w:val="right" w:pos="851"/>
              </w:tabs>
              <w:jc w:val="center"/>
              <w:rPr>
                <w:sz w:val="24"/>
                <w:szCs w:val="24"/>
              </w:rPr>
            </w:pPr>
            <w:r>
              <w:rPr>
                <w:sz w:val="24"/>
                <w:szCs w:val="24"/>
              </w:rPr>
              <w:t>10</w:t>
            </w:r>
          </w:p>
        </w:tc>
        <w:tc>
          <w:tcPr>
            <w:tcW w:w="987" w:type="pct"/>
            <w:shd w:val="clear" w:color="auto" w:fill="auto"/>
          </w:tcPr>
          <w:p w14:paraId="58DBBD51" w14:textId="257FDB39" w:rsidR="00492B3D" w:rsidRPr="00C976A9" w:rsidRDefault="00FB1ACF" w:rsidP="00FB1ACF">
            <w:pPr>
              <w:pStyle w:val="Default"/>
              <w:jc w:val="both"/>
              <w:rPr>
                <w:color w:val="auto"/>
              </w:rPr>
            </w:pPr>
            <w:r w:rsidRPr="00C976A9">
              <w:rPr>
                <w:color w:val="auto"/>
              </w:rPr>
              <w:t xml:space="preserve">Опрос, обсуждение, дискуссия, решение практико-ориентированных заданий </w:t>
            </w:r>
          </w:p>
        </w:tc>
      </w:tr>
      <w:tr w:rsidR="0062752D" w:rsidRPr="00C976A9" w14:paraId="70573056" w14:textId="77777777" w:rsidTr="00FA4FBC">
        <w:tc>
          <w:tcPr>
            <w:tcW w:w="298" w:type="pct"/>
            <w:shd w:val="clear" w:color="auto" w:fill="auto"/>
          </w:tcPr>
          <w:p w14:paraId="2C393FD3" w14:textId="77777777" w:rsidR="0062125E" w:rsidRPr="00C976A9" w:rsidRDefault="0062125E" w:rsidP="0062125E">
            <w:pPr>
              <w:tabs>
                <w:tab w:val="right" w:pos="851"/>
              </w:tabs>
              <w:jc w:val="both"/>
              <w:rPr>
                <w:sz w:val="24"/>
                <w:szCs w:val="24"/>
              </w:rPr>
            </w:pPr>
            <w:r w:rsidRPr="00C976A9">
              <w:rPr>
                <w:sz w:val="24"/>
                <w:szCs w:val="24"/>
              </w:rPr>
              <w:t>2.</w:t>
            </w:r>
          </w:p>
        </w:tc>
        <w:tc>
          <w:tcPr>
            <w:tcW w:w="1210" w:type="pct"/>
            <w:shd w:val="clear" w:color="auto" w:fill="auto"/>
          </w:tcPr>
          <w:p w14:paraId="2B523E46" w14:textId="33DCCAF2" w:rsidR="0062125E" w:rsidRPr="00C976A9" w:rsidRDefault="0062125E" w:rsidP="0062125E">
            <w:pPr>
              <w:tabs>
                <w:tab w:val="right" w:pos="851"/>
              </w:tabs>
              <w:jc w:val="both"/>
              <w:rPr>
                <w:sz w:val="24"/>
                <w:szCs w:val="24"/>
              </w:rPr>
            </w:pPr>
            <w:r w:rsidRPr="00C976A9">
              <w:rPr>
                <w:sz w:val="24"/>
                <w:szCs w:val="24"/>
                <w:shd w:val="clear" w:color="auto" w:fill="FFFFFF"/>
              </w:rPr>
              <w:t>Тема 2. Информационные технологии и их классификация.</w:t>
            </w:r>
          </w:p>
        </w:tc>
        <w:tc>
          <w:tcPr>
            <w:tcW w:w="396" w:type="pct"/>
            <w:shd w:val="clear" w:color="auto" w:fill="auto"/>
          </w:tcPr>
          <w:p w14:paraId="0D2BC063" w14:textId="15BCF6F7" w:rsidR="0062125E" w:rsidRPr="00C976A9" w:rsidRDefault="00D0702A" w:rsidP="0062125E">
            <w:pPr>
              <w:tabs>
                <w:tab w:val="right" w:pos="851"/>
              </w:tabs>
              <w:jc w:val="center"/>
              <w:rPr>
                <w:sz w:val="24"/>
                <w:szCs w:val="24"/>
              </w:rPr>
            </w:pPr>
            <w:r>
              <w:rPr>
                <w:sz w:val="24"/>
                <w:szCs w:val="24"/>
              </w:rPr>
              <w:t>14</w:t>
            </w:r>
          </w:p>
        </w:tc>
        <w:tc>
          <w:tcPr>
            <w:tcW w:w="527" w:type="pct"/>
            <w:shd w:val="clear" w:color="auto" w:fill="auto"/>
          </w:tcPr>
          <w:p w14:paraId="62805397" w14:textId="27A40F3B" w:rsidR="0062125E" w:rsidRPr="00C976A9" w:rsidRDefault="00D0702A" w:rsidP="0062125E">
            <w:pPr>
              <w:tabs>
                <w:tab w:val="right" w:pos="851"/>
              </w:tabs>
              <w:jc w:val="center"/>
              <w:rPr>
                <w:sz w:val="24"/>
                <w:szCs w:val="24"/>
              </w:rPr>
            </w:pPr>
            <w:r>
              <w:rPr>
                <w:sz w:val="24"/>
                <w:szCs w:val="24"/>
              </w:rPr>
              <w:t>4</w:t>
            </w:r>
          </w:p>
        </w:tc>
        <w:tc>
          <w:tcPr>
            <w:tcW w:w="593" w:type="pct"/>
            <w:shd w:val="clear" w:color="auto" w:fill="auto"/>
          </w:tcPr>
          <w:p w14:paraId="7013C432" w14:textId="4DF36AC7" w:rsidR="0062125E" w:rsidRPr="00C976A9" w:rsidRDefault="00D0702A" w:rsidP="0062125E">
            <w:pPr>
              <w:tabs>
                <w:tab w:val="right" w:pos="851"/>
              </w:tabs>
              <w:jc w:val="center"/>
              <w:rPr>
                <w:sz w:val="24"/>
                <w:szCs w:val="24"/>
              </w:rPr>
            </w:pPr>
            <w:r>
              <w:rPr>
                <w:sz w:val="24"/>
                <w:szCs w:val="24"/>
              </w:rPr>
              <w:t>2</w:t>
            </w:r>
          </w:p>
        </w:tc>
        <w:tc>
          <w:tcPr>
            <w:tcW w:w="528" w:type="pct"/>
            <w:shd w:val="clear" w:color="auto" w:fill="auto"/>
          </w:tcPr>
          <w:p w14:paraId="415AAFBE" w14:textId="3DD67BF2" w:rsidR="0062125E" w:rsidRPr="00C976A9" w:rsidRDefault="00D0702A" w:rsidP="0062125E">
            <w:pPr>
              <w:tabs>
                <w:tab w:val="right" w:pos="851"/>
              </w:tabs>
              <w:jc w:val="center"/>
              <w:rPr>
                <w:sz w:val="24"/>
                <w:szCs w:val="24"/>
              </w:rPr>
            </w:pPr>
            <w:r>
              <w:rPr>
                <w:sz w:val="24"/>
                <w:szCs w:val="24"/>
              </w:rPr>
              <w:t>2</w:t>
            </w:r>
          </w:p>
        </w:tc>
        <w:tc>
          <w:tcPr>
            <w:tcW w:w="461" w:type="pct"/>
            <w:shd w:val="clear" w:color="auto" w:fill="auto"/>
          </w:tcPr>
          <w:p w14:paraId="4F14F659" w14:textId="4A8A3E9F" w:rsidR="0062125E" w:rsidRPr="00C976A9" w:rsidRDefault="00D0702A" w:rsidP="0062125E">
            <w:pPr>
              <w:tabs>
                <w:tab w:val="right" w:pos="851"/>
              </w:tabs>
              <w:jc w:val="center"/>
              <w:rPr>
                <w:sz w:val="24"/>
                <w:szCs w:val="24"/>
              </w:rPr>
            </w:pPr>
            <w:r>
              <w:rPr>
                <w:sz w:val="24"/>
                <w:szCs w:val="24"/>
              </w:rPr>
              <w:t>10</w:t>
            </w:r>
          </w:p>
        </w:tc>
        <w:tc>
          <w:tcPr>
            <w:tcW w:w="987" w:type="pct"/>
            <w:shd w:val="clear" w:color="auto" w:fill="auto"/>
          </w:tcPr>
          <w:p w14:paraId="723B8481" w14:textId="72E949BF"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w:t>
            </w:r>
            <w:r w:rsidRPr="00C976A9">
              <w:rPr>
                <w:sz w:val="24"/>
                <w:szCs w:val="24"/>
              </w:rPr>
              <w:lastRenderedPageBreak/>
              <w:t>ориентированных заданий</w:t>
            </w:r>
          </w:p>
        </w:tc>
      </w:tr>
      <w:tr w:rsidR="0062752D" w:rsidRPr="00C976A9" w14:paraId="4651EF2E" w14:textId="77777777" w:rsidTr="00FA4FBC">
        <w:tc>
          <w:tcPr>
            <w:tcW w:w="298" w:type="pct"/>
            <w:shd w:val="clear" w:color="auto" w:fill="auto"/>
          </w:tcPr>
          <w:p w14:paraId="5BE64D99" w14:textId="77777777" w:rsidR="0062125E" w:rsidRPr="00C976A9" w:rsidRDefault="0062125E" w:rsidP="0062125E">
            <w:pPr>
              <w:tabs>
                <w:tab w:val="right" w:pos="851"/>
              </w:tabs>
              <w:jc w:val="both"/>
              <w:rPr>
                <w:sz w:val="24"/>
                <w:szCs w:val="24"/>
              </w:rPr>
            </w:pPr>
            <w:r w:rsidRPr="00C976A9">
              <w:rPr>
                <w:sz w:val="24"/>
                <w:szCs w:val="24"/>
              </w:rPr>
              <w:lastRenderedPageBreak/>
              <w:t>3.</w:t>
            </w:r>
          </w:p>
        </w:tc>
        <w:tc>
          <w:tcPr>
            <w:tcW w:w="1210" w:type="pct"/>
            <w:shd w:val="clear" w:color="auto" w:fill="auto"/>
          </w:tcPr>
          <w:p w14:paraId="2D3BD840" w14:textId="0514BA2A" w:rsidR="0062125E" w:rsidRPr="00C976A9" w:rsidRDefault="0062125E" w:rsidP="0062125E">
            <w:pPr>
              <w:tabs>
                <w:tab w:val="right" w:pos="851"/>
              </w:tabs>
              <w:jc w:val="both"/>
              <w:rPr>
                <w:sz w:val="24"/>
                <w:szCs w:val="24"/>
              </w:rPr>
            </w:pPr>
            <w:r w:rsidRPr="00C976A9">
              <w:rPr>
                <w:sz w:val="24"/>
                <w:szCs w:val="24"/>
                <w:shd w:val="clear" w:color="auto" w:fill="FFFFFF"/>
              </w:rPr>
              <w:t>Тема 3. Интегрированные технологии общего назначения.</w:t>
            </w:r>
          </w:p>
        </w:tc>
        <w:tc>
          <w:tcPr>
            <w:tcW w:w="396" w:type="pct"/>
            <w:shd w:val="clear" w:color="auto" w:fill="auto"/>
          </w:tcPr>
          <w:p w14:paraId="6BE3D7C7" w14:textId="79D66918" w:rsidR="0062125E" w:rsidRPr="00C976A9" w:rsidRDefault="00D0702A" w:rsidP="0062125E">
            <w:pPr>
              <w:tabs>
                <w:tab w:val="right" w:pos="851"/>
              </w:tabs>
              <w:jc w:val="center"/>
              <w:rPr>
                <w:sz w:val="24"/>
                <w:szCs w:val="24"/>
              </w:rPr>
            </w:pPr>
            <w:r>
              <w:rPr>
                <w:sz w:val="24"/>
                <w:szCs w:val="24"/>
              </w:rPr>
              <w:t>14</w:t>
            </w:r>
          </w:p>
        </w:tc>
        <w:tc>
          <w:tcPr>
            <w:tcW w:w="527" w:type="pct"/>
            <w:shd w:val="clear" w:color="auto" w:fill="auto"/>
          </w:tcPr>
          <w:p w14:paraId="1ED9E6E7" w14:textId="5BE92060" w:rsidR="0062125E" w:rsidRPr="00C976A9" w:rsidRDefault="00D0702A" w:rsidP="0062125E">
            <w:pPr>
              <w:tabs>
                <w:tab w:val="right" w:pos="851"/>
              </w:tabs>
              <w:jc w:val="center"/>
              <w:rPr>
                <w:sz w:val="24"/>
                <w:szCs w:val="24"/>
              </w:rPr>
            </w:pPr>
            <w:r>
              <w:rPr>
                <w:sz w:val="24"/>
                <w:szCs w:val="24"/>
              </w:rPr>
              <w:t>4</w:t>
            </w:r>
          </w:p>
        </w:tc>
        <w:tc>
          <w:tcPr>
            <w:tcW w:w="593" w:type="pct"/>
            <w:shd w:val="clear" w:color="auto" w:fill="auto"/>
          </w:tcPr>
          <w:p w14:paraId="287BFE44" w14:textId="0E54370D" w:rsidR="0062125E" w:rsidRPr="00C976A9" w:rsidRDefault="00D0702A" w:rsidP="0062125E">
            <w:pPr>
              <w:tabs>
                <w:tab w:val="right" w:pos="851"/>
              </w:tabs>
              <w:jc w:val="center"/>
              <w:rPr>
                <w:sz w:val="24"/>
                <w:szCs w:val="24"/>
              </w:rPr>
            </w:pPr>
            <w:r>
              <w:rPr>
                <w:sz w:val="24"/>
                <w:szCs w:val="24"/>
              </w:rPr>
              <w:t>2</w:t>
            </w:r>
          </w:p>
        </w:tc>
        <w:tc>
          <w:tcPr>
            <w:tcW w:w="528" w:type="pct"/>
            <w:shd w:val="clear" w:color="auto" w:fill="auto"/>
          </w:tcPr>
          <w:p w14:paraId="37D64215" w14:textId="7ABF17D9" w:rsidR="0062125E" w:rsidRPr="00C976A9" w:rsidRDefault="00D0702A" w:rsidP="0062125E">
            <w:pPr>
              <w:tabs>
                <w:tab w:val="right" w:pos="851"/>
              </w:tabs>
              <w:jc w:val="center"/>
              <w:rPr>
                <w:sz w:val="24"/>
                <w:szCs w:val="24"/>
              </w:rPr>
            </w:pPr>
            <w:r>
              <w:rPr>
                <w:sz w:val="24"/>
                <w:szCs w:val="24"/>
              </w:rPr>
              <w:t>2</w:t>
            </w:r>
          </w:p>
        </w:tc>
        <w:tc>
          <w:tcPr>
            <w:tcW w:w="461" w:type="pct"/>
            <w:shd w:val="clear" w:color="auto" w:fill="auto"/>
          </w:tcPr>
          <w:p w14:paraId="31B1EF21" w14:textId="37862990" w:rsidR="0062125E" w:rsidRPr="00C976A9" w:rsidRDefault="00D0702A" w:rsidP="0062125E">
            <w:pPr>
              <w:tabs>
                <w:tab w:val="right" w:pos="851"/>
              </w:tabs>
              <w:jc w:val="center"/>
              <w:rPr>
                <w:sz w:val="24"/>
                <w:szCs w:val="24"/>
              </w:rPr>
            </w:pPr>
            <w:r>
              <w:rPr>
                <w:sz w:val="24"/>
                <w:szCs w:val="24"/>
              </w:rPr>
              <w:t>10</w:t>
            </w:r>
          </w:p>
        </w:tc>
        <w:tc>
          <w:tcPr>
            <w:tcW w:w="987" w:type="pct"/>
            <w:shd w:val="clear" w:color="auto" w:fill="auto"/>
          </w:tcPr>
          <w:p w14:paraId="122F941E" w14:textId="6508FA50"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p>
        </w:tc>
      </w:tr>
      <w:tr w:rsidR="0062752D" w:rsidRPr="00C976A9" w14:paraId="3893D037" w14:textId="77777777" w:rsidTr="00FA4FBC">
        <w:tc>
          <w:tcPr>
            <w:tcW w:w="298" w:type="pct"/>
            <w:shd w:val="clear" w:color="auto" w:fill="auto"/>
          </w:tcPr>
          <w:p w14:paraId="50519EF6" w14:textId="77777777" w:rsidR="0062125E" w:rsidRPr="00C976A9" w:rsidRDefault="0062125E" w:rsidP="0062125E">
            <w:pPr>
              <w:tabs>
                <w:tab w:val="right" w:pos="851"/>
              </w:tabs>
              <w:jc w:val="both"/>
              <w:rPr>
                <w:sz w:val="24"/>
                <w:szCs w:val="24"/>
              </w:rPr>
            </w:pPr>
            <w:r w:rsidRPr="00C976A9">
              <w:rPr>
                <w:sz w:val="24"/>
                <w:szCs w:val="24"/>
              </w:rPr>
              <w:t>4.</w:t>
            </w:r>
          </w:p>
        </w:tc>
        <w:tc>
          <w:tcPr>
            <w:tcW w:w="1210" w:type="pct"/>
            <w:shd w:val="clear" w:color="auto" w:fill="auto"/>
          </w:tcPr>
          <w:p w14:paraId="664C28BE" w14:textId="3627C82E" w:rsidR="0062125E" w:rsidRPr="00C976A9" w:rsidRDefault="0062125E" w:rsidP="0062125E">
            <w:pPr>
              <w:tabs>
                <w:tab w:val="right" w:pos="851"/>
              </w:tabs>
              <w:jc w:val="both"/>
              <w:rPr>
                <w:sz w:val="24"/>
                <w:szCs w:val="24"/>
              </w:rPr>
            </w:pPr>
            <w:r w:rsidRPr="00C976A9">
              <w:rPr>
                <w:sz w:val="24"/>
                <w:szCs w:val="24"/>
                <w:shd w:val="clear" w:color="auto" w:fill="FFFFFF"/>
              </w:rPr>
              <w:t>Тема 4. Информационные технологии в управлении.</w:t>
            </w:r>
          </w:p>
        </w:tc>
        <w:tc>
          <w:tcPr>
            <w:tcW w:w="396" w:type="pct"/>
            <w:shd w:val="clear" w:color="auto" w:fill="auto"/>
          </w:tcPr>
          <w:p w14:paraId="12C3F803" w14:textId="3448859A" w:rsidR="0062125E" w:rsidRPr="00C976A9" w:rsidRDefault="00D0702A" w:rsidP="0062125E">
            <w:pPr>
              <w:tabs>
                <w:tab w:val="right" w:pos="851"/>
              </w:tabs>
              <w:jc w:val="center"/>
              <w:rPr>
                <w:sz w:val="24"/>
                <w:szCs w:val="24"/>
              </w:rPr>
            </w:pPr>
            <w:r>
              <w:rPr>
                <w:sz w:val="24"/>
                <w:szCs w:val="24"/>
              </w:rPr>
              <w:t>14</w:t>
            </w:r>
          </w:p>
        </w:tc>
        <w:tc>
          <w:tcPr>
            <w:tcW w:w="527" w:type="pct"/>
            <w:shd w:val="clear" w:color="auto" w:fill="auto"/>
          </w:tcPr>
          <w:p w14:paraId="030E4FA7" w14:textId="198BE9D4" w:rsidR="0062125E" w:rsidRPr="00C976A9" w:rsidRDefault="00D0702A" w:rsidP="0062125E">
            <w:pPr>
              <w:tabs>
                <w:tab w:val="right" w:pos="851"/>
              </w:tabs>
              <w:jc w:val="center"/>
              <w:rPr>
                <w:sz w:val="24"/>
                <w:szCs w:val="24"/>
              </w:rPr>
            </w:pPr>
            <w:r>
              <w:rPr>
                <w:sz w:val="24"/>
                <w:szCs w:val="24"/>
              </w:rPr>
              <w:t>4</w:t>
            </w:r>
          </w:p>
        </w:tc>
        <w:tc>
          <w:tcPr>
            <w:tcW w:w="593" w:type="pct"/>
            <w:shd w:val="clear" w:color="auto" w:fill="auto"/>
          </w:tcPr>
          <w:p w14:paraId="571274DC" w14:textId="4FD0B0A2" w:rsidR="0062125E" w:rsidRPr="00C976A9" w:rsidRDefault="00D0702A" w:rsidP="0062125E">
            <w:pPr>
              <w:tabs>
                <w:tab w:val="right" w:pos="851"/>
              </w:tabs>
              <w:jc w:val="center"/>
              <w:rPr>
                <w:sz w:val="24"/>
                <w:szCs w:val="24"/>
              </w:rPr>
            </w:pPr>
            <w:r>
              <w:rPr>
                <w:sz w:val="24"/>
                <w:szCs w:val="24"/>
              </w:rPr>
              <w:t>2</w:t>
            </w:r>
          </w:p>
        </w:tc>
        <w:tc>
          <w:tcPr>
            <w:tcW w:w="528" w:type="pct"/>
            <w:shd w:val="clear" w:color="auto" w:fill="auto"/>
          </w:tcPr>
          <w:p w14:paraId="7A1A08CB" w14:textId="1002DC97" w:rsidR="0062125E" w:rsidRPr="00C976A9" w:rsidRDefault="00D0702A" w:rsidP="0062125E">
            <w:pPr>
              <w:tabs>
                <w:tab w:val="right" w:pos="851"/>
              </w:tabs>
              <w:jc w:val="center"/>
              <w:rPr>
                <w:sz w:val="24"/>
                <w:szCs w:val="24"/>
              </w:rPr>
            </w:pPr>
            <w:r>
              <w:rPr>
                <w:sz w:val="24"/>
                <w:szCs w:val="24"/>
              </w:rPr>
              <w:t>2</w:t>
            </w:r>
          </w:p>
        </w:tc>
        <w:tc>
          <w:tcPr>
            <w:tcW w:w="461" w:type="pct"/>
            <w:shd w:val="clear" w:color="auto" w:fill="auto"/>
          </w:tcPr>
          <w:p w14:paraId="53D041AA" w14:textId="2DE25847" w:rsidR="0062125E" w:rsidRPr="00C976A9" w:rsidRDefault="00D0702A" w:rsidP="0062125E">
            <w:pPr>
              <w:tabs>
                <w:tab w:val="right" w:pos="851"/>
              </w:tabs>
              <w:jc w:val="center"/>
              <w:rPr>
                <w:sz w:val="24"/>
                <w:szCs w:val="24"/>
              </w:rPr>
            </w:pPr>
            <w:r>
              <w:rPr>
                <w:sz w:val="24"/>
                <w:szCs w:val="24"/>
              </w:rPr>
              <w:t>10</w:t>
            </w:r>
          </w:p>
        </w:tc>
        <w:tc>
          <w:tcPr>
            <w:tcW w:w="987" w:type="pct"/>
            <w:shd w:val="clear" w:color="auto" w:fill="auto"/>
          </w:tcPr>
          <w:p w14:paraId="77740294" w14:textId="2477B99D"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p>
        </w:tc>
      </w:tr>
      <w:tr w:rsidR="0062752D" w:rsidRPr="00C976A9" w14:paraId="134771AA" w14:textId="77777777" w:rsidTr="00FA4FBC">
        <w:tc>
          <w:tcPr>
            <w:tcW w:w="298" w:type="pct"/>
            <w:shd w:val="clear" w:color="auto" w:fill="auto"/>
          </w:tcPr>
          <w:p w14:paraId="19A7AFEA" w14:textId="77777777" w:rsidR="0062125E" w:rsidRPr="00C976A9" w:rsidRDefault="0062125E" w:rsidP="0062125E">
            <w:pPr>
              <w:tabs>
                <w:tab w:val="right" w:pos="851"/>
              </w:tabs>
              <w:jc w:val="both"/>
              <w:rPr>
                <w:sz w:val="24"/>
                <w:szCs w:val="24"/>
              </w:rPr>
            </w:pPr>
            <w:r w:rsidRPr="00C976A9">
              <w:rPr>
                <w:sz w:val="24"/>
                <w:szCs w:val="24"/>
              </w:rPr>
              <w:t>5.</w:t>
            </w:r>
          </w:p>
        </w:tc>
        <w:tc>
          <w:tcPr>
            <w:tcW w:w="1210" w:type="pct"/>
            <w:shd w:val="clear" w:color="auto" w:fill="auto"/>
          </w:tcPr>
          <w:p w14:paraId="511466FE" w14:textId="4312980A" w:rsidR="0062125E" w:rsidRPr="00C976A9" w:rsidRDefault="0062125E" w:rsidP="0062125E">
            <w:pPr>
              <w:tabs>
                <w:tab w:val="right" w:pos="851"/>
              </w:tabs>
              <w:jc w:val="both"/>
              <w:rPr>
                <w:sz w:val="24"/>
                <w:szCs w:val="24"/>
              </w:rPr>
            </w:pPr>
            <w:r w:rsidRPr="00C976A9">
              <w:rPr>
                <w:sz w:val="24"/>
                <w:szCs w:val="24"/>
                <w:shd w:val="clear" w:color="auto" w:fill="FFFFFF"/>
              </w:rPr>
              <w:t>Тема 5. Информационные таможенные технологии и история их развития.</w:t>
            </w:r>
          </w:p>
        </w:tc>
        <w:tc>
          <w:tcPr>
            <w:tcW w:w="396" w:type="pct"/>
            <w:shd w:val="clear" w:color="auto" w:fill="auto"/>
          </w:tcPr>
          <w:p w14:paraId="16C006F3" w14:textId="1B9378B5" w:rsidR="0062125E" w:rsidRPr="00C976A9" w:rsidRDefault="00D0702A" w:rsidP="0062125E">
            <w:pPr>
              <w:tabs>
                <w:tab w:val="right" w:pos="851"/>
              </w:tabs>
              <w:jc w:val="center"/>
              <w:rPr>
                <w:sz w:val="24"/>
                <w:szCs w:val="24"/>
              </w:rPr>
            </w:pPr>
            <w:r>
              <w:rPr>
                <w:sz w:val="24"/>
                <w:szCs w:val="24"/>
              </w:rPr>
              <w:t>14</w:t>
            </w:r>
          </w:p>
        </w:tc>
        <w:tc>
          <w:tcPr>
            <w:tcW w:w="527" w:type="pct"/>
            <w:shd w:val="clear" w:color="auto" w:fill="auto"/>
          </w:tcPr>
          <w:p w14:paraId="5FD76899" w14:textId="27963386" w:rsidR="0062125E" w:rsidRPr="00C976A9" w:rsidRDefault="00D0702A" w:rsidP="0062125E">
            <w:pPr>
              <w:tabs>
                <w:tab w:val="right" w:pos="851"/>
              </w:tabs>
              <w:jc w:val="center"/>
              <w:rPr>
                <w:sz w:val="24"/>
                <w:szCs w:val="24"/>
              </w:rPr>
            </w:pPr>
            <w:r>
              <w:rPr>
                <w:sz w:val="24"/>
                <w:szCs w:val="24"/>
              </w:rPr>
              <w:t>4</w:t>
            </w:r>
          </w:p>
        </w:tc>
        <w:tc>
          <w:tcPr>
            <w:tcW w:w="593" w:type="pct"/>
            <w:shd w:val="clear" w:color="auto" w:fill="auto"/>
          </w:tcPr>
          <w:p w14:paraId="65D4AAFE" w14:textId="14151890" w:rsidR="0062125E" w:rsidRPr="00C976A9" w:rsidRDefault="00D0702A" w:rsidP="0062125E">
            <w:pPr>
              <w:tabs>
                <w:tab w:val="right" w:pos="851"/>
              </w:tabs>
              <w:jc w:val="center"/>
              <w:rPr>
                <w:sz w:val="24"/>
                <w:szCs w:val="24"/>
              </w:rPr>
            </w:pPr>
            <w:r>
              <w:rPr>
                <w:sz w:val="24"/>
                <w:szCs w:val="24"/>
              </w:rPr>
              <w:t>2</w:t>
            </w:r>
          </w:p>
        </w:tc>
        <w:tc>
          <w:tcPr>
            <w:tcW w:w="528" w:type="pct"/>
            <w:shd w:val="clear" w:color="auto" w:fill="auto"/>
          </w:tcPr>
          <w:p w14:paraId="2AB0C451" w14:textId="58D550F7" w:rsidR="0062125E" w:rsidRPr="00C976A9" w:rsidRDefault="00D0702A" w:rsidP="0062125E">
            <w:pPr>
              <w:tabs>
                <w:tab w:val="right" w:pos="851"/>
              </w:tabs>
              <w:jc w:val="center"/>
              <w:rPr>
                <w:sz w:val="24"/>
                <w:szCs w:val="24"/>
              </w:rPr>
            </w:pPr>
            <w:r>
              <w:rPr>
                <w:sz w:val="24"/>
                <w:szCs w:val="24"/>
              </w:rPr>
              <w:t>2</w:t>
            </w:r>
          </w:p>
        </w:tc>
        <w:tc>
          <w:tcPr>
            <w:tcW w:w="461" w:type="pct"/>
            <w:shd w:val="clear" w:color="auto" w:fill="auto"/>
          </w:tcPr>
          <w:p w14:paraId="5A681C6F" w14:textId="038C3901" w:rsidR="0062125E" w:rsidRPr="00C976A9" w:rsidRDefault="00D0702A" w:rsidP="0062125E">
            <w:pPr>
              <w:tabs>
                <w:tab w:val="right" w:pos="851"/>
              </w:tabs>
              <w:jc w:val="center"/>
              <w:rPr>
                <w:sz w:val="24"/>
                <w:szCs w:val="24"/>
              </w:rPr>
            </w:pPr>
            <w:r>
              <w:rPr>
                <w:sz w:val="24"/>
                <w:szCs w:val="24"/>
              </w:rPr>
              <w:t>10</w:t>
            </w:r>
          </w:p>
        </w:tc>
        <w:tc>
          <w:tcPr>
            <w:tcW w:w="987" w:type="pct"/>
            <w:shd w:val="clear" w:color="auto" w:fill="auto"/>
          </w:tcPr>
          <w:p w14:paraId="6717B353" w14:textId="54C556CE" w:rsidR="00C976A9" w:rsidRPr="00C976A9" w:rsidRDefault="0062125E" w:rsidP="00C976A9">
            <w:pPr>
              <w:pStyle w:val="Default"/>
              <w:jc w:val="both"/>
              <w:rPr>
                <w:color w:val="auto"/>
              </w:rPr>
            </w:pPr>
            <w:r w:rsidRPr="00C976A9">
              <w:rPr>
                <w:color w:val="auto"/>
              </w:rPr>
              <w:t>Опрос, обсуждение, дискуссия, решение пр</w:t>
            </w:r>
            <w:r w:rsidR="00C976A9" w:rsidRPr="00C976A9">
              <w:rPr>
                <w:color w:val="auto"/>
              </w:rPr>
              <w:t>актико-ориентированных заданий</w:t>
            </w:r>
          </w:p>
        </w:tc>
      </w:tr>
      <w:tr w:rsidR="0062752D" w:rsidRPr="00C976A9" w14:paraId="27A61D54" w14:textId="77777777" w:rsidTr="00FA4FBC">
        <w:tc>
          <w:tcPr>
            <w:tcW w:w="298" w:type="pct"/>
            <w:shd w:val="clear" w:color="auto" w:fill="auto"/>
          </w:tcPr>
          <w:p w14:paraId="41FCF376" w14:textId="5AD47476" w:rsidR="0062125E" w:rsidRPr="00C976A9" w:rsidRDefault="0062125E" w:rsidP="0062125E">
            <w:pPr>
              <w:tabs>
                <w:tab w:val="right" w:pos="851"/>
              </w:tabs>
              <w:jc w:val="both"/>
              <w:rPr>
                <w:sz w:val="24"/>
                <w:szCs w:val="24"/>
              </w:rPr>
            </w:pPr>
            <w:r w:rsidRPr="00C976A9">
              <w:rPr>
                <w:sz w:val="24"/>
                <w:szCs w:val="24"/>
              </w:rPr>
              <w:t>6.</w:t>
            </w:r>
          </w:p>
        </w:tc>
        <w:tc>
          <w:tcPr>
            <w:tcW w:w="1210" w:type="pct"/>
            <w:shd w:val="clear" w:color="auto" w:fill="auto"/>
          </w:tcPr>
          <w:p w14:paraId="2014BF13" w14:textId="27D5E210" w:rsidR="0062125E" w:rsidRPr="00C976A9" w:rsidRDefault="0062125E" w:rsidP="0062125E">
            <w:pPr>
              <w:tabs>
                <w:tab w:val="right" w:pos="851"/>
              </w:tabs>
              <w:jc w:val="both"/>
              <w:rPr>
                <w:sz w:val="24"/>
                <w:szCs w:val="24"/>
              </w:rPr>
            </w:pPr>
            <w:r w:rsidRPr="00C976A9">
              <w:rPr>
                <w:sz w:val="24"/>
                <w:szCs w:val="24"/>
                <w:shd w:val="clear" w:color="auto" w:fill="FFFFFF"/>
              </w:rPr>
              <w:t>Тема 6. Нормативно-правовая база формирования и использования информационных технологий в Российской Федерации.</w:t>
            </w:r>
          </w:p>
        </w:tc>
        <w:tc>
          <w:tcPr>
            <w:tcW w:w="396" w:type="pct"/>
            <w:shd w:val="clear" w:color="auto" w:fill="auto"/>
          </w:tcPr>
          <w:p w14:paraId="56F30123" w14:textId="71A21832" w:rsidR="0062125E" w:rsidRPr="00C976A9" w:rsidRDefault="00D0702A" w:rsidP="0062125E">
            <w:pPr>
              <w:tabs>
                <w:tab w:val="right" w:pos="851"/>
              </w:tabs>
              <w:jc w:val="center"/>
              <w:rPr>
                <w:sz w:val="24"/>
                <w:szCs w:val="24"/>
              </w:rPr>
            </w:pPr>
            <w:r>
              <w:rPr>
                <w:sz w:val="24"/>
                <w:szCs w:val="24"/>
              </w:rPr>
              <w:t>17</w:t>
            </w:r>
          </w:p>
        </w:tc>
        <w:tc>
          <w:tcPr>
            <w:tcW w:w="527" w:type="pct"/>
            <w:shd w:val="clear" w:color="auto" w:fill="auto"/>
          </w:tcPr>
          <w:p w14:paraId="437F6F43" w14:textId="4843566C" w:rsidR="0062125E" w:rsidRPr="00C976A9" w:rsidRDefault="00D0702A" w:rsidP="0062125E">
            <w:pPr>
              <w:tabs>
                <w:tab w:val="right" w:pos="851"/>
              </w:tabs>
              <w:jc w:val="center"/>
              <w:rPr>
                <w:sz w:val="24"/>
                <w:szCs w:val="24"/>
              </w:rPr>
            </w:pPr>
            <w:r>
              <w:rPr>
                <w:sz w:val="24"/>
                <w:szCs w:val="24"/>
              </w:rPr>
              <w:t>7</w:t>
            </w:r>
          </w:p>
        </w:tc>
        <w:tc>
          <w:tcPr>
            <w:tcW w:w="593" w:type="pct"/>
            <w:shd w:val="clear" w:color="auto" w:fill="auto"/>
          </w:tcPr>
          <w:p w14:paraId="0ADC2520" w14:textId="085BFA66" w:rsidR="0062125E" w:rsidRPr="00C976A9" w:rsidRDefault="00D0702A" w:rsidP="0062125E">
            <w:pPr>
              <w:tabs>
                <w:tab w:val="right" w:pos="851"/>
              </w:tabs>
              <w:jc w:val="center"/>
              <w:rPr>
                <w:sz w:val="24"/>
                <w:szCs w:val="24"/>
              </w:rPr>
            </w:pPr>
            <w:r>
              <w:rPr>
                <w:sz w:val="24"/>
                <w:szCs w:val="24"/>
              </w:rPr>
              <w:t>3</w:t>
            </w:r>
          </w:p>
        </w:tc>
        <w:tc>
          <w:tcPr>
            <w:tcW w:w="528" w:type="pct"/>
            <w:shd w:val="clear" w:color="auto" w:fill="auto"/>
          </w:tcPr>
          <w:p w14:paraId="3A88F08D" w14:textId="0A8FF1D8" w:rsidR="0062125E" w:rsidRPr="00C976A9" w:rsidRDefault="00D0702A" w:rsidP="0062125E">
            <w:pPr>
              <w:tabs>
                <w:tab w:val="right" w:pos="851"/>
              </w:tabs>
              <w:jc w:val="center"/>
              <w:rPr>
                <w:sz w:val="24"/>
                <w:szCs w:val="24"/>
              </w:rPr>
            </w:pPr>
            <w:r>
              <w:rPr>
                <w:sz w:val="24"/>
                <w:szCs w:val="24"/>
              </w:rPr>
              <w:t>4</w:t>
            </w:r>
          </w:p>
        </w:tc>
        <w:tc>
          <w:tcPr>
            <w:tcW w:w="461" w:type="pct"/>
            <w:shd w:val="clear" w:color="auto" w:fill="auto"/>
          </w:tcPr>
          <w:p w14:paraId="32812658" w14:textId="5FEACB02" w:rsidR="0062125E" w:rsidRPr="00C976A9" w:rsidRDefault="00D0702A" w:rsidP="0062125E">
            <w:pPr>
              <w:tabs>
                <w:tab w:val="right" w:pos="851"/>
              </w:tabs>
              <w:jc w:val="center"/>
              <w:rPr>
                <w:sz w:val="24"/>
                <w:szCs w:val="24"/>
              </w:rPr>
            </w:pPr>
            <w:r>
              <w:rPr>
                <w:sz w:val="24"/>
                <w:szCs w:val="24"/>
              </w:rPr>
              <w:t>10</w:t>
            </w:r>
          </w:p>
        </w:tc>
        <w:tc>
          <w:tcPr>
            <w:tcW w:w="987" w:type="pct"/>
            <w:shd w:val="clear" w:color="auto" w:fill="auto"/>
          </w:tcPr>
          <w:p w14:paraId="1FA8BEA2" w14:textId="20187AC1"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p>
        </w:tc>
      </w:tr>
      <w:tr w:rsidR="0062752D" w:rsidRPr="00C976A9" w14:paraId="300EFC32" w14:textId="77777777" w:rsidTr="00FA4FBC">
        <w:tc>
          <w:tcPr>
            <w:tcW w:w="298" w:type="pct"/>
            <w:shd w:val="clear" w:color="auto" w:fill="auto"/>
          </w:tcPr>
          <w:p w14:paraId="2ABFD624" w14:textId="341BEAD7" w:rsidR="0062125E" w:rsidRPr="00C976A9" w:rsidRDefault="0062125E" w:rsidP="0062125E">
            <w:pPr>
              <w:tabs>
                <w:tab w:val="right" w:pos="851"/>
              </w:tabs>
              <w:jc w:val="both"/>
              <w:rPr>
                <w:sz w:val="24"/>
                <w:szCs w:val="24"/>
              </w:rPr>
            </w:pPr>
            <w:r w:rsidRPr="00C976A9">
              <w:rPr>
                <w:sz w:val="24"/>
                <w:szCs w:val="24"/>
              </w:rPr>
              <w:t>7.</w:t>
            </w:r>
          </w:p>
        </w:tc>
        <w:tc>
          <w:tcPr>
            <w:tcW w:w="1210" w:type="pct"/>
            <w:shd w:val="clear" w:color="auto" w:fill="auto"/>
          </w:tcPr>
          <w:p w14:paraId="1C86E684" w14:textId="41C9CFDF" w:rsidR="0062125E" w:rsidRPr="00C976A9" w:rsidRDefault="0062125E" w:rsidP="0062125E">
            <w:pPr>
              <w:tabs>
                <w:tab w:val="right" w:pos="851"/>
              </w:tabs>
              <w:jc w:val="both"/>
              <w:rPr>
                <w:sz w:val="24"/>
                <w:szCs w:val="24"/>
              </w:rPr>
            </w:pPr>
            <w:r w:rsidRPr="00C976A9">
              <w:rPr>
                <w:sz w:val="24"/>
                <w:szCs w:val="24"/>
                <w:shd w:val="clear" w:color="auto" w:fill="FFFFFF"/>
              </w:rPr>
              <w:t>Тема 7. Информационные процессы и информационные потоки в системе таможенных органов.</w:t>
            </w:r>
          </w:p>
        </w:tc>
        <w:tc>
          <w:tcPr>
            <w:tcW w:w="396" w:type="pct"/>
            <w:shd w:val="clear" w:color="auto" w:fill="auto"/>
          </w:tcPr>
          <w:p w14:paraId="7E461BB5" w14:textId="46F2F4B1" w:rsidR="0062125E" w:rsidRPr="00C976A9" w:rsidRDefault="00D0702A" w:rsidP="0062125E">
            <w:pPr>
              <w:tabs>
                <w:tab w:val="right" w:pos="851"/>
              </w:tabs>
              <w:jc w:val="center"/>
              <w:rPr>
                <w:sz w:val="24"/>
                <w:szCs w:val="24"/>
              </w:rPr>
            </w:pPr>
            <w:r>
              <w:rPr>
                <w:sz w:val="24"/>
                <w:szCs w:val="24"/>
              </w:rPr>
              <w:t>21</w:t>
            </w:r>
          </w:p>
        </w:tc>
        <w:tc>
          <w:tcPr>
            <w:tcW w:w="527" w:type="pct"/>
            <w:shd w:val="clear" w:color="auto" w:fill="auto"/>
          </w:tcPr>
          <w:p w14:paraId="62A1F313" w14:textId="5A5756A8" w:rsidR="0062125E" w:rsidRPr="00C976A9" w:rsidRDefault="00D0702A" w:rsidP="0062125E">
            <w:pPr>
              <w:tabs>
                <w:tab w:val="right" w:pos="851"/>
              </w:tabs>
              <w:jc w:val="center"/>
              <w:rPr>
                <w:sz w:val="24"/>
                <w:szCs w:val="24"/>
              </w:rPr>
            </w:pPr>
            <w:r>
              <w:rPr>
                <w:sz w:val="24"/>
                <w:szCs w:val="24"/>
              </w:rPr>
              <w:t>7</w:t>
            </w:r>
          </w:p>
        </w:tc>
        <w:tc>
          <w:tcPr>
            <w:tcW w:w="593" w:type="pct"/>
            <w:shd w:val="clear" w:color="auto" w:fill="auto"/>
          </w:tcPr>
          <w:p w14:paraId="79F717B6" w14:textId="4BA1C35E" w:rsidR="0062125E" w:rsidRPr="00C976A9" w:rsidRDefault="00D0702A" w:rsidP="0062125E">
            <w:pPr>
              <w:tabs>
                <w:tab w:val="right" w:pos="851"/>
              </w:tabs>
              <w:jc w:val="center"/>
              <w:rPr>
                <w:sz w:val="24"/>
                <w:szCs w:val="24"/>
              </w:rPr>
            </w:pPr>
            <w:r>
              <w:rPr>
                <w:sz w:val="24"/>
                <w:szCs w:val="24"/>
              </w:rPr>
              <w:t>3</w:t>
            </w:r>
          </w:p>
        </w:tc>
        <w:tc>
          <w:tcPr>
            <w:tcW w:w="528" w:type="pct"/>
            <w:shd w:val="clear" w:color="auto" w:fill="auto"/>
          </w:tcPr>
          <w:p w14:paraId="17558BF8" w14:textId="4F3DA457" w:rsidR="0062125E" w:rsidRPr="00C976A9" w:rsidRDefault="00D0702A" w:rsidP="0062125E">
            <w:pPr>
              <w:tabs>
                <w:tab w:val="right" w:pos="851"/>
              </w:tabs>
              <w:jc w:val="center"/>
              <w:rPr>
                <w:sz w:val="24"/>
                <w:szCs w:val="24"/>
              </w:rPr>
            </w:pPr>
            <w:r>
              <w:rPr>
                <w:sz w:val="24"/>
                <w:szCs w:val="24"/>
              </w:rPr>
              <w:t>4</w:t>
            </w:r>
          </w:p>
        </w:tc>
        <w:tc>
          <w:tcPr>
            <w:tcW w:w="461" w:type="pct"/>
            <w:shd w:val="clear" w:color="auto" w:fill="auto"/>
          </w:tcPr>
          <w:p w14:paraId="47E75D78" w14:textId="011302D7" w:rsidR="0062125E" w:rsidRPr="00C976A9" w:rsidRDefault="00D0702A" w:rsidP="0062125E">
            <w:pPr>
              <w:tabs>
                <w:tab w:val="right" w:pos="851"/>
              </w:tabs>
              <w:jc w:val="center"/>
              <w:rPr>
                <w:sz w:val="24"/>
                <w:szCs w:val="24"/>
              </w:rPr>
            </w:pPr>
            <w:r>
              <w:rPr>
                <w:sz w:val="24"/>
                <w:szCs w:val="24"/>
              </w:rPr>
              <w:t>14</w:t>
            </w:r>
          </w:p>
        </w:tc>
        <w:tc>
          <w:tcPr>
            <w:tcW w:w="987" w:type="pct"/>
            <w:shd w:val="clear" w:color="auto" w:fill="auto"/>
          </w:tcPr>
          <w:p w14:paraId="11F99D2A" w14:textId="38D492BA"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r w:rsidR="00C976A9" w:rsidRPr="00C976A9">
              <w:rPr>
                <w:sz w:val="24"/>
                <w:szCs w:val="24"/>
              </w:rPr>
              <w:t>, контрольная работа</w:t>
            </w:r>
          </w:p>
        </w:tc>
      </w:tr>
      <w:tr w:rsidR="0062752D" w:rsidRPr="00C976A9" w14:paraId="3A8DBA78" w14:textId="77777777" w:rsidTr="00FA4FBC">
        <w:tc>
          <w:tcPr>
            <w:tcW w:w="298" w:type="pct"/>
            <w:shd w:val="clear" w:color="auto" w:fill="auto"/>
          </w:tcPr>
          <w:p w14:paraId="1A0F03B4" w14:textId="77777777" w:rsidR="0062125E" w:rsidRPr="00C976A9" w:rsidRDefault="0062125E" w:rsidP="0062125E">
            <w:pPr>
              <w:tabs>
                <w:tab w:val="right" w:pos="851"/>
              </w:tabs>
              <w:jc w:val="both"/>
              <w:rPr>
                <w:sz w:val="24"/>
                <w:szCs w:val="24"/>
              </w:rPr>
            </w:pPr>
          </w:p>
        </w:tc>
        <w:tc>
          <w:tcPr>
            <w:tcW w:w="1210" w:type="pct"/>
            <w:shd w:val="clear" w:color="auto" w:fill="auto"/>
          </w:tcPr>
          <w:p w14:paraId="4D0DD77F" w14:textId="516EC1BA" w:rsidR="0062125E" w:rsidRPr="00C976A9" w:rsidRDefault="0062125E" w:rsidP="0062125E">
            <w:pPr>
              <w:tabs>
                <w:tab w:val="right" w:pos="851"/>
              </w:tabs>
              <w:jc w:val="both"/>
              <w:rPr>
                <w:sz w:val="24"/>
                <w:szCs w:val="24"/>
              </w:rPr>
            </w:pPr>
            <w:r w:rsidRPr="00C976A9">
              <w:rPr>
                <w:sz w:val="24"/>
                <w:szCs w:val="24"/>
              </w:rPr>
              <w:t>В целом по дисциплине</w:t>
            </w:r>
          </w:p>
        </w:tc>
        <w:tc>
          <w:tcPr>
            <w:tcW w:w="396" w:type="pct"/>
            <w:shd w:val="clear" w:color="auto" w:fill="auto"/>
          </w:tcPr>
          <w:p w14:paraId="27110B70" w14:textId="3F4A98CC" w:rsidR="0062125E" w:rsidRPr="00C976A9" w:rsidRDefault="0062125E" w:rsidP="0062125E">
            <w:pPr>
              <w:tabs>
                <w:tab w:val="right" w:pos="851"/>
              </w:tabs>
              <w:jc w:val="center"/>
              <w:rPr>
                <w:sz w:val="24"/>
                <w:szCs w:val="24"/>
              </w:rPr>
            </w:pPr>
            <w:r w:rsidRPr="00C976A9">
              <w:rPr>
                <w:sz w:val="24"/>
                <w:szCs w:val="24"/>
              </w:rPr>
              <w:t>108</w:t>
            </w:r>
          </w:p>
        </w:tc>
        <w:tc>
          <w:tcPr>
            <w:tcW w:w="527" w:type="pct"/>
            <w:shd w:val="clear" w:color="auto" w:fill="auto"/>
          </w:tcPr>
          <w:p w14:paraId="53F09B88" w14:textId="18042E8E" w:rsidR="0062125E" w:rsidRPr="00C976A9" w:rsidRDefault="0062125E" w:rsidP="0062125E">
            <w:pPr>
              <w:tabs>
                <w:tab w:val="right" w:pos="851"/>
              </w:tabs>
              <w:jc w:val="center"/>
              <w:rPr>
                <w:sz w:val="24"/>
                <w:szCs w:val="24"/>
              </w:rPr>
            </w:pPr>
            <w:r w:rsidRPr="00C976A9">
              <w:rPr>
                <w:sz w:val="24"/>
                <w:szCs w:val="24"/>
              </w:rPr>
              <w:t>34</w:t>
            </w:r>
          </w:p>
        </w:tc>
        <w:tc>
          <w:tcPr>
            <w:tcW w:w="593" w:type="pct"/>
            <w:shd w:val="clear" w:color="auto" w:fill="auto"/>
          </w:tcPr>
          <w:p w14:paraId="508B940F" w14:textId="46D5EE3D" w:rsidR="0062125E" w:rsidRPr="00C976A9" w:rsidRDefault="0062125E" w:rsidP="0062125E">
            <w:pPr>
              <w:tabs>
                <w:tab w:val="right" w:pos="851"/>
              </w:tabs>
              <w:jc w:val="center"/>
              <w:rPr>
                <w:sz w:val="24"/>
                <w:szCs w:val="24"/>
              </w:rPr>
            </w:pPr>
            <w:r w:rsidRPr="00C976A9">
              <w:rPr>
                <w:sz w:val="24"/>
                <w:szCs w:val="24"/>
              </w:rPr>
              <w:t>16</w:t>
            </w:r>
          </w:p>
        </w:tc>
        <w:tc>
          <w:tcPr>
            <w:tcW w:w="528" w:type="pct"/>
            <w:shd w:val="clear" w:color="auto" w:fill="auto"/>
          </w:tcPr>
          <w:p w14:paraId="15BBF39F" w14:textId="5962D387" w:rsidR="0062125E" w:rsidRPr="00C976A9" w:rsidRDefault="0062125E" w:rsidP="0062125E">
            <w:pPr>
              <w:tabs>
                <w:tab w:val="right" w:pos="851"/>
              </w:tabs>
              <w:jc w:val="center"/>
              <w:rPr>
                <w:sz w:val="24"/>
                <w:szCs w:val="24"/>
              </w:rPr>
            </w:pPr>
            <w:r w:rsidRPr="00C976A9">
              <w:rPr>
                <w:sz w:val="24"/>
                <w:szCs w:val="24"/>
              </w:rPr>
              <w:t>18</w:t>
            </w:r>
          </w:p>
        </w:tc>
        <w:tc>
          <w:tcPr>
            <w:tcW w:w="461" w:type="pct"/>
            <w:shd w:val="clear" w:color="auto" w:fill="auto"/>
          </w:tcPr>
          <w:p w14:paraId="667DCB03" w14:textId="74273521" w:rsidR="0062125E" w:rsidRPr="00C976A9" w:rsidRDefault="0062125E" w:rsidP="0062125E">
            <w:pPr>
              <w:tabs>
                <w:tab w:val="right" w:pos="851"/>
              </w:tabs>
              <w:jc w:val="center"/>
              <w:rPr>
                <w:sz w:val="24"/>
                <w:szCs w:val="24"/>
              </w:rPr>
            </w:pPr>
            <w:r w:rsidRPr="00C976A9">
              <w:rPr>
                <w:sz w:val="24"/>
                <w:szCs w:val="24"/>
              </w:rPr>
              <w:t>74</w:t>
            </w:r>
          </w:p>
        </w:tc>
        <w:tc>
          <w:tcPr>
            <w:tcW w:w="987" w:type="pct"/>
            <w:shd w:val="clear" w:color="auto" w:fill="auto"/>
          </w:tcPr>
          <w:p w14:paraId="02E23166" w14:textId="758C26A7" w:rsidR="0062125E" w:rsidRPr="00C976A9" w:rsidRDefault="0062125E" w:rsidP="0062125E">
            <w:pPr>
              <w:pStyle w:val="Default"/>
              <w:jc w:val="both"/>
              <w:rPr>
                <w:color w:val="auto"/>
              </w:rPr>
            </w:pPr>
            <w:r w:rsidRPr="00C976A9">
              <w:rPr>
                <w:color w:val="auto"/>
              </w:rPr>
              <w:t xml:space="preserve">Согласно учебному плану: контрольная работа </w:t>
            </w:r>
          </w:p>
        </w:tc>
      </w:tr>
      <w:tr w:rsidR="0062752D" w:rsidRPr="0062252D" w14:paraId="78775306" w14:textId="77777777" w:rsidTr="00FA4FBC">
        <w:tc>
          <w:tcPr>
            <w:tcW w:w="298" w:type="pct"/>
            <w:shd w:val="clear" w:color="auto" w:fill="auto"/>
          </w:tcPr>
          <w:p w14:paraId="78DFD5BA" w14:textId="77777777" w:rsidR="0062125E" w:rsidRPr="00C976A9" w:rsidRDefault="0062125E" w:rsidP="0062125E">
            <w:pPr>
              <w:tabs>
                <w:tab w:val="right" w:pos="851"/>
              </w:tabs>
              <w:jc w:val="both"/>
              <w:rPr>
                <w:sz w:val="24"/>
                <w:szCs w:val="24"/>
              </w:rPr>
            </w:pPr>
          </w:p>
        </w:tc>
        <w:tc>
          <w:tcPr>
            <w:tcW w:w="1210" w:type="pct"/>
            <w:shd w:val="clear" w:color="auto" w:fill="auto"/>
          </w:tcPr>
          <w:p w14:paraId="3E173DC7" w14:textId="675DF2D8" w:rsidR="0062125E" w:rsidRPr="00C976A9" w:rsidRDefault="0062125E" w:rsidP="0062125E">
            <w:pPr>
              <w:tabs>
                <w:tab w:val="right" w:pos="851"/>
              </w:tabs>
              <w:jc w:val="both"/>
              <w:rPr>
                <w:sz w:val="24"/>
                <w:szCs w:val="24"/>
              </w:rPr>
            </w:pPr>
            <w:r w:rsidRPr="00C976A9">
              <w:rPr>
                <w:sz w:val="24"/>
                <w:szCs w:val="24"/>
              </w:rPr>
              <w:t>Итого в %</w:t>
            </w:r>
          </w:p>
        </w:tc>
        <w:tc>
          <w:tcPr>
            <w:tcW w:w="396" w:type="pct"/>
            <w:shd w:val="clear" w:color="auto" w:fill="auto"/>
          </w:tcPr>
          <w:p w14:paraId="1CA9C2DA" w14:textId="0C23071E" w:rsidR="0062125E" w:rsidRPr="00C976A9" w:rsidRDefault="0062125E" w:rsidP="0062125E">
            <w:pPr>
              <w:tabs>
                <w:tab w:val="right" w:pos="851"/>
              </w:tabs>
              <w:jc w:val="center"/>
              <w:rPr>
                <w:sz w:val="24"/>
                <w:szCs w:val="24"/>
              </w:rPr>
            </w:pPr>
            <w:r w:rsidRPr="00C976A9">
              <w:rPr>
                <w:sz w:val="24"/>
                <w:szCs w:val="24"/>
              </w:rPr>
              <w:t>100</w:t>
            </w:r>
          </w:p>
        </w:tc>
        <w:tc>
          <w:tcPr>
            <w:tcW w:w="527" w:type="pct"/>
            <w:shd w:val="clear" w:color="auto" w:fill="auto"/>
          </w:tcPr>
          <w:p w14:paraId="37A4EA94" w14:textId="1CED20F8" w:rsidR="0062125E" w:rsidRPr="00C976A9" w:rsidRDefault="0062125E" w:rsidP="0062125E">
            <w:pPr>
              <w:tabs>
                <w:tab w:val="right" w:pos="851"/>
              </w:tabs>
              <w:jc w:val="center"/>
              <w:rPr>
                <w:sz w:val="24"/>
                <w:szCs w:val="24"/>
              </w:rPr>
            </w:pPr>
            <w:r w:rsidRPr="00C976A9">
              <w:rPr>
                <w:sz w:val="24"/>
                <w:szCs w:val="24"/>
              </w:rPr>
              <w:t>31</w:t>
            </w:r>
          </w:p>
        </w:tc>
        <w:tc>
          <w:tcPr>
            <w:tcW w:w="593" w:type="pct"/>
            <w:shd w:val="clear" w:color="auto" w:fill="auto"/>
          </w:tcPr>
          <w:p w14:paraId="4CC8113F" w14:textId="0B492B4A" w:rsidR="0062125E" w:rsidRPr="00C976A9" w:rsidRDefault="0062125E" w:rsidP="0062125E">
            <w:pPr>
              <w:tabs>
                <w:tab w:val="right" w:pos="851"/>
              </w:tabs>
              <w:jc w:val="center"/>
              <w:rPr>
                <w:sz w:val="24"/>
                <w:szCs w:val="24"/>
              </w:rPr>
            </w:pPr>
            <w:r w:rsidRPr="00C976A9">
              <w:rPr>
                <w:sz w:val="24"/>
                <w:szCs w:val="24"/>
              </w:rPr>
              <w:t>47</w:t>
            </w:r>
          </w:p>
        </w:tc>
        <w:tc>
          <w:tcPr>
            <w:tcW w:w="528" w:type="pct"/>
            <w:shd w:val="clear" w:color="auto" w:fill="auto"/>
          </w:tcPr>
          <w:p w14:paraId="324A83CA" w14:textId="72E98933" w:rsidR="0062125E" w:rsidRPr="00C976A9" w:rsidRDefault="0062125E" w:rsidP="0062125E">
            <w:pPr>
              <w:tabs>
                <w:tab w:val="right" w:pos="851"/>
              </w:tabs>
              <w:jc w:val="center"/>
              <w:rPr>
                <w:sz w:val="24"/>
                <w:szCs w:val="24"/>
              </w:rPr>
            </w:pPr>
            <w:r w:rsidRPr="00C976A9">
              <w:rPr>
                <w:sz w:val="24"/>
                <w:szCs w:val="24"/>
              </w:rPr>
              <w:t>53</w:t>
            </w:r>
          </w:p>
        </w:tc>
        <w:tc>
          <w:tcPr>
            <w:tcW w:w="461" w:type="pct"/>
            <w:shd w:val="clear" w:color="auto" w:fill="auto"/>
          </w:tcPr>
          <w:p w14:paraId="6FAEB76B" w14:textId="5C5C9E6F" w:rsidR="0062125E" w:rsidRPr="00C976A9" w:rsidRDefault="0062125E" w:rsidP="0062125E">
            <w:pPr>
              <w:tabs>
                <w:tab w:val="right" w:pos="851"/>
              </w:tabs>
              <w:jc w:val="center"/>
              <w:rPr>
                <w:sz w:val="24"/>
                <w:szCs w:val="24"/>
              </w:rPr>
            </w:pPr>
            <w:r w:rsidRPr="00C976A9">
              <w:rPr>
                <w:sz w:val="24"/>
                <w:szCs w:val="24"/>
              </w:rPr>
              <w:t>69</w:t>
            </w:r>
          </w:p>
        </w:tc>
        <w:tc>
          <w:tcPr>
            <w:tcW w:w="987" w:type="pct"/>
            <w:shd w:val="clear" w:color="auto" w:fill="auto"/>
          </w:tcPr>
          <w:p w14:paraId="1CBF7850" w14:textId="77777777" w:rsidR="0062125E" w:rsidRPr="00C976A9" w:rsidRDefault="0062125E" w:rsidP="0062125E">
            <w:pPr>
              <w:tabs>
                <w:tab w:val="right" w:pos="851"/>
              </w:tabs>
              <w:ind w:firstLine="709"/>
              <w:jc w:val="both"/>
              <w:rPr>
                <w:sz w:val="24"/>
                <w:szCs w:val="24"/>
              </w:rPr>
            </w:pPr>
          </w:p>
        </w:tc>
      </w:tr>
    </w:tbl>
    <w:p w14:paraId="3E7E0B72" w14:textId="77777777" w:rsidR="00370029" w:rsidRPr="00C976A9" w:rsidRDefault="00370029" w:rsidP="00370029">
      <w:pPr>
        <w:widowControl/>
        <w:autoSpaceDE/>
        <w:autoSpaceDN/>
        <w:adjustRightInd/>
        <w:spacing w:after="160" w:line="259" w:lineRule="auto"/>
        <w:ind w:left="720"/>
        <w:jc w:val="both"/>
        <w:rPr>
          <w:sz w:val="28"/>
          <w:szCs w:val="28"/>
        </w:rPr>
      </w:pPr>
      <w:r w:rsidRPr="00C976A9">
        <w:rPr>
          <w:rFonts w:eastAsia="Calibri"/>
          <w:sz w:val="28"/>
          <w:szCs w:val="28"/>
          <w:lang w:eastAsia="en-US"/>
        </w:rPr>
        <w:t>*</w:t>
      </w:r>
      <w:r w:rsidRPr="00C976A9">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9EDDCE2" w14:textId="77777777" w:rsidR="00C24E2A" w:rsidRPr="0062252D" w:rsidRDefault="00C24E2A" w:rsidP="00F95658">
      <w:pPr>
        <w:keepNext/>
        <w:ind w:firstLine="709"/>
        <w:jc w:val="both"/>
        <w:rPr>
          <w:sz w:val="28"/>
          <w:szCs w:val="28"/>
          <w:highlight w:val="yellow"/>
        </w:rPr>
      </w:pPr>
    </w:p>
    <w:p w14:paraId="453FB852" w14:textId="77777777" w:rsidR="00724F1D" w:rsidRPr="00147C93" w:rsidRDefault="00C52F7B" w:rsidP="00F95658">
      <w:pPr>
        <w:pStyle w:val="ab"/>
        <w:ind w:firstLine="709"/>
        <w:jc w:val="both"/>
        <w:rPr>
          <w:szCs w:val="28"/>
        </w:rPr>
      </w:pPr>
      <w:r w:rsidRPr="00147C93">
        <w:rPr>
          <w:szCs w:val="28"/>
        </w:rPr>
        <w:t>5.</w:t>
      </w:r>
      <w:r w:rsidR="00FB19BE" w:rsidRPr="00147C93">
        <w:rPr>
          <w:szCs w:val="28"/>
        </w:rPr>
        <w:t>3</w:t>
      </w:r>
      <w:r w:rsidR="00024EEA" w:rsidRPr="00147C93">
        <w:rPr>
          <w:szCs w:val="28"/>
        </w:rPr>
        <w:t xml:space="preserve">. Содержание </w:t>
      </w:r>
      <w:r w:rsidR="00C63B2E" w:rsidRPr="00147C93">
        <w:rPr>
          <w:szCs w:val="28"/>
        </w:rPr>
        <w:t xml:space="preserve">семинаров, </w:t>
      </w:r>
      <w:r w:rsidRPr="00147C93">
        <w:rPr>
          <w:szCs w:val="28"/>
        </w:rPr>
        <w:t xml:space="preserve">практических </w:t>
      </w:r>
      <w:r w:rsidR="00C63B2E" w:rsidRPr="00147C93">
        <w:rPr>
          <w:szCs w:val="28"/>
        </w:rPr>
        <w:t>занятий</w:t>
      </w:r>
      <w:r w:rsidRPr="00147C93">
        <w:rPr>
          <w:szCs w:val="28"/>
        </w:rPr>
        <w:t xml:space="preserve"> </w:t>
      </w:r>
    </w:p>
    <w:p w14:paraId="6174B45B" w14:textId="45326355" w:rsidR="002A2809" w:rsidRPr="00147C93" w:rsidRDefault="00F95658" w:rsidP="000B4B06">
      <w:pPr>
        <w:keepNext/>
        <w:ind w:firstLine="709"/>
        <w:jc w:val="both"/>
        <w:rPr>
          <w:sz w:val="28"/>
          <w:szCs w:val="28"/>
        </w:rPr>
      </w:pPr>
      <w:r w:rsidRPr="00147C93">
        <w:rPr>
          <w:sz w:val="28"/>
          <w:szCs w:val="28"/>
        </w:rPr>
        <w:t xml:space="preserve">                                                                                                                     </w:t>
      </w:r>
      <w:r w:rsidR="000B4B06" w:rsidRPr="00147C93">
        <w:rPr>
          <w:sz w:val="28"/>
          <w:szCs w:val="28"/>
        </w:rPr>
        <w:t>Таблица 3</w:t>
      </w:r>
    </w:p>
    <w:tbl>
      <w:tblPr>
        <w:tblStyle w:val="a8"/>
        <w:tblW w:w="0" w:type="auto"/>
        <w:tblLook w:val="04A0" w:firstRow="1" w:lastRow="0" w:firstColumn="1" w:lastColumn="0" w:noHBand="0" w:noVBand="1"/>
      </w:tblPr>
      <w:tblGrid>
        <w:gridCol w:w="2645"/>
        <w:gridCol w:w="5359"/>
        <w:gridCol w:w="2191"/>
      </w:tblGrid>
      <w:tr w:rsidR="0062752D" w:rsidRPr="00147C93" w14:paraId="7DE7BA42" w14:textId="77777777" w:rsidTr="00A8500A">
        <w:tc>
          <w:tcPr>
            <w:tcW w:w="2645" w:type="dxa"/>
          </w:tcPr>
          <w:p w14:paraId="5537EE75" w14:textId="77777777" w:rsidR="002A2809" w:rsidRPr="00147C93" w:rsidRDefault="002A2809" w:rsidP="00047658">
            <w:pPr>
              <w:keepNext/>
              <w:jc w:val="center"/>
              <w:rPr>
                <w:b/>
                <w:sz w:val="24"/>
                <w:szCs w:val="24"/>
              </w:rPr>
            </w:pPr>
            <w:r w:rsidRPr="00147C93">
              <w:rPr>
                <w:b/>
                <w:sz w:val="24"/>
                <w:szCs w:val="24"/>
              </w:rPr>
              <w:t>Наименование тем</w:t>
            </w:r>
            <w:r w:rsidR="00596CE9" w:rsidRPr="00147C93">
              <w:rPr>
                <w:b/>
                <w:sz w:val="24"/>
                <w:szCs w:val="24"/>
              </w:rPr>
              <w:t xml:space="preserve"> (разделов)</w:t>
            </w:r>
            <w:r w:rsidRPr="00147C93">
              <w:rPr>
                <w:b/>
                <w:sz w:val="24"/>
                <w:szCs w:val="24"/>
              </w:rPr>
              <w:t xml:space="preserve"> дисциплины</w:t>
            </w:r>
          </w:p>
        </w:tc>
        <w:tc>
          <w:tcPr>
            <w:tcW w:w="5359" w:type="dxa"/>
          </w:tcPr>
          <w:p w14:paraId="5DC3F1D1" w14:textId="77777777" w:rsidR="002A2809" w:rsidRPr="00147C93" w:rsidRDefault="00D763C2" w:rsidP="00047658">
            <w:pPr>
              <w:keepNext/>
              <w:jc w:val="center"/>
              <w:rPr>
                <w:b/>
                <w:sz w:val="24"/>
                <w:szCs w:val="24"/>
              </w:rPr>
            </w:pPr>
            <w:r w:rsidRPr="00147C93">
              <w:rPr>
                <w:b/>
                <w:sz w:val="24"/>
                <w:szCs w:val="24"/>
              </w:rPr>
              <w:t>Перечень вопросов для обсуждения на семинарских, практических занятиях,</w:t>
            </w:r>
            <w:r w:rsidR="002A2809" w:rsidRPr="00147C93">
              <w:rPr>
                <w:b/>
                <w:sz w:val="24"/>
                <w:szCs w:val="24"/>
              </w:rPr>
              <w:t xml:space="preserve"> рекомендуемые источники из разделов 8,9 (указывается раздел и порядковый номер источника)</w:t>
            </w:r>
          </w:p>
          <w:p w14:paraId="4120CDAC" w14:textId="77777777" w:rsidR="002A2809" w:rsidRPr="00147C93" w:rsidRDefault="002A2809" w:rsidP="00047658">
            <w:pPr>
              <w:keepNext/>
              <w:jc w:val="center"/>
              <w:rPr>
                <w:b/>
                <w:sz w:val="24"/>
                <w:szCs w:val="24"/>
              </w:rPr>
            </w:pPr>
          </w:p>
        </w:tc>
        <w:tc>
          <w:tcPr>
            <w:tcW w:w="2191" w:type="dxa"/>
          </w:tcPr>
          <w:p w14:paraId="227F04CC" w14:textId="77777777" w:rsidR="002A2809" w:rsidRPr="00147C93" w:rsidRDefault="002A2809" w:rsidP="00047658">
            <w:pPr>
              <w:keepNext/>
              <w:jc w:val="center"/>
              <w:rPr>
                <w:b/>
                <w:sz w:val="24"/>
                <w:szCs w:val="24"/>
              </w:rPr>
            </w:pPr>
            <w:r w:rsidRPr="00147C93">
              <w:rPr>
                <w:b/>
                <w:sz w:val="24"/>
                <w:szCs w:val="24"/>
              </w:rPr>
              <w:t>Формы проведения занятий</w:t>
            </w:r>
          </w:p>
        </w:tc>
      </w:tr>
      <w:tr w:rsidR="0062752D" w:rsidRPr="00147C93" w14:paraId="5DDC285E" w14:textId="77777777" w:rsidTr="00A8500A">
        <w:tc>
          <w:tcPr>
            <w:tcW w:w="2645" w:type="dxa"/>
          </w:tcPr>
          <w:p w14:paraId="3DE16000" w14:textId="7414B1E8" w:rsidR="000B4B06" w:rsidRPr="00147C93" w:rsidRDefault="000B4B06" w:rsidP="000B4B06">
            <w:pPr>
              <w:keepNext/>
              <w:ind w:firstLine="22"/>
              <w:jc w:val="both"/>
              <w:rPr>
                <w:sz w:val="24"/>
                <w:szCs w:val="24"/>
              </w:rPr>
            </w:pPr>
            <w:r w:rsidRPr="00147C93">
              <w:rPr>
                <w:sz w:val="24"/>
                <w:szCs w:val="24"/>
                <w:shd w:val="clear" w:color="auto" w:fill="FFFFFF"/>
              </w:rPr>
              <w:t>Тема 1. Информационные системы и их классификация.</w:t>
            </w:r>
          </w:p>
        </w:tc>
        <w:tc>
          <w:tcPr>
            <w:tcW w:w="5359" w:type="dxa"/>
          </w:tcPr>
          <w:p w14:paraId="321A98B1" w14:textId="77777777" w:rsidR="004F3001" w:rsidRPr="00147C93" w:rsidRDefault="004F3001" w:rsidP="004F3001">
            <w:pPr>
              <w:pStyle w:val="Default"/>
              <w:jc w:val="both"/>
              <w:rPr>
                <w:color w:val="auto"/>
              </w:rPr>
            </w:pPr>
            <w:r w:rsidRPr="00147C93">
              <w:rPr>
                <w:color w:val="auto"/>
              </w:rPr>
              <w:t xml:space="preserve">1. Данные, информация, знания. </w:t>
            </w:r>
          </w:p>
          <w:p w14:paraId="41607E37" w14:textId="77777777" w:rsidR="004F3001" w:rsidRPr="00147C93" w:rsidRDefault="004F3001" w:rsidP="004F3001">
            <w:pPr>
              <w:pStyle w:val="Default"/>
              <w:jc w:val="both"/>
              <w:rPr>
                <w:color w:val="auto"/>
              </w:rPr>
            </w:pPr>
            <w:r w:rsidRPr="00147C93">
              <w:rPr>
                <w:color w:val="auto"/>
              </w:rPr>
              <w:t xml:space="preserve">2. Сигналы, виды представления информации, кодирование, декодирование и преобразование информации. </w:t>
            </w:r>
          </w:p>
          <w:p w14:paraId="2DD6DB80" w14:textId="77777777" w:rsidR="004F3001" w:rsidRPr="00147C93" w:rsidRDefault="004F3001" w:rsidP="004F3001">
            <w:pPr>
              <w:pStyle w:val="Default"/>
              <w:jc w:val="both"/>
              <w:rPr>
                <w:color w:val="auto"/>
              </w:rPr>
            </w:pPr>
            <w:r w:rsidRPr="00147C93">
              <w:rPr>
                <w:color w:val="auto"/>
              </w:rPr>
              <w:t xml:space="preserve">3. Информационное общество. Критерии развитости информационного общества. </w:t>
            </w:r>
          </w:p>
          <w:p w14:paraId="05C4D0B5" w14:textId="77777777" w:rsidR="000B4B06" w:rsidRPr="00147C93" w:rsidRDefault="004F3001" w:rsidP="004F3001">
            <w:pPr>
              <w:keepNext/>
              <w:jc w:val="both"/>
              <w:rPr>
                <w:sz w:val="24"/>
                <w:szCs w:val="24"/>
              </w:rPr>
            </w:pPr>
            <w:r w:rsidRPr="00147C93">
              <w:rPr>
                <w:sz w:val="24"/>
                <w:szCs w:val="24"/>
              </w:rPr>
              <w:t xml:space="preserve">4. Понятие системы и ее основные признаки. </w:t>
            </w:r>
          </w:p>
          <w:p w14:paraId="68A00CF7" w14:textId="01C786F3" w:rsidR="004F3001" w:rsidRPr="00147C93" w:rsidRDefault="004F3001" w:rsidP="004F3001">
            <w:pPr>
              <w:keepNext/>
              <w:jc w:val="both"/>
              <w:rPr>
                <w:sz w:val="24"/>
                <w:szCs w:val="24"/>
              </w:rPr>
            </w:pPr>
          </w:p>
          <w:p w14:paraId="760A8415" w14:textId="77777777" w:rsidR="004F3001" w:rsidRPr="00147C93" w:rsidRDefault="004F3001" w:rsidP="004F3001">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0C7A1C88" w14:textId="77777777" w:rsidR="004F3001" w:rsidRPr="00147C93" w:rsidRDefault="004F3001" w:rsidP="004F3001">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43A54D78" w14:textId="77777777" w:rsidR="004F3001" w:rsidRPr="00147C93" w:rsidRDefault="004F3001" w:rsidP="004F3001">
            <w:pPr>
              <w:tabs>
                <w:tab w:val="right" w:pos="851"/>
              </w:tabs>
              <w:rPr>
                <w:sz w:val="24"/>
                <w:szCs w:val="24"/>
              </w:rPr>
            </w:pPr>
            <w:r w:rsidRPr="00147C93">
              <w:rPr>
                <w:rFonts w:hint="eastAsia"/>
                <w:sz w:val="24"/>
                <w:szCs w:val="24"/>
              </w:rPr>
              <w:t>Дополнительная</w:t>
            </w:r>
            <w:r w:rsidRPr="00147C93">
              <w:rPr>
                <w:sz w:val="24"/>
                <w:szCs w:val="24"/>
              </w:rPr>
              <w:t>: 3, 4, 5.</w:t>
            </w:r>
          </w:p>
          <w:p w14:paraId="0A2CBABE" w14:textId="244ED5F4" w:rsidR="004F3001" w:rsidRPr="00147C93" w:rsidRDefault="004F3001" w:rsidP="004F3001">
            <w:pPr>
              <w:keepNext/>
              <w:jc w:val="both"/>
              <w:rPr>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2B4D2A14" w14:textId="4261B914" w:rsidR="004F3001" w:rsidRPr="00147C93" w:rsidRDefault="004F3001" w:rsidP="004F3001">
            <w:pPr>
              <w:pStyle w:val="Default"/>
              <w:jc w:val="both"/>
              <w:rPr>
                <w:color w:val="auto"/>
              </w:rPr>
            </w:pPr>
            <w:r w:rsidRPr="00147C93">
              <w:rPr>
                <w:color w:val="auto"/>
              </w:rPr>
              <w:t xml:space="preserve">Обсуждение практических ситуаций, структурированная дискуссия </w:t>
            </w:r>
          </w:p>
          <w:p w14:paraId="7104BD39" w14:textId="14EAF0D8" w:rsidR="000B4B06" w:rsidRPr="00147C93" w:rsidRDefault="000B4B06" w:rsidP="004F3001">
            <w:pPr>
              <w:keepNext/>
              <w:jc w:val="both"/>
              <w:rPr>
                <w:sz w:val="24"/>
                <w:szCs w:val="24"/>
              </w:rPr>
            </w:pPr>
          </w:p>
        </w:tc>
      </w:tr>
      <w:tr w:rsidR="0062752D" w:rsidRPr="00147C93" w14:paraId="44C14E7C" w14:textId="77777777" w:rsidTr="00A8500A">
        <w:tc>
          <w:tcPr>
            <w:tcW w:w="2645" w:type="dxa"/>
          </w:tcPr>
          <w:p w14:paraId="6205974E" w14:textId="58F9FCCD" w:rsidR="000B4B06" w:rsidRPr="00147C93" w:rsidRDefault="000B4B06" w:rsidP="000B4B06">
            <w:pPr>
              <w:tabs>
                <w:tab w:val="right" w:pos="851"/>
              </w:tabs>
              <w:jc w:val="both"/>
              <w:rPr>
                <w:sz w:val="24"/>
                <w:szCs w:val="24"/>
              </w:rPr>
            </w:pPr>
            <w:r w:rsidRPr="00147C93">
              <w:rPr>
                <w:sz w:val="24"/>
                <w:szCs w:val="24"/>
                <w:shd w:val="clear" w:color="auto" w:fill="FFFFFF"/>
              </w:rPr>
              <w:t>Тема 2. Информационные технологии и их классификация.</w:t>
            </w:r>
          </w:p>
        </w:tc>
        <w:tc>
          <w:tcPr>
            <w:tcW w:w="5359" w:type="dxa"/>
          </w:tcPr>
          <w:p w14:paraId="28C2184E" w14:textId="77777777" w:rsidR="009A16DE" w:rsidRPr="00147C93" w:rsidRDefault="009A16DE" w:rsidP="009A16DE">
            <w:pPr>
              <w:pStyle w:val="Default"/>
              <w:jc w:val="both"/>
              <w:rPr>
                <w:color w:val="auto"/>
              </w:rPr>
            </w:pPr>
            <w:r w:rsidRPr="00147C93">
              <w:rPr>
                <w:color w:val="auto"/>
              </w:rPr>
              <w:t xml:space="preserve">1. Информационная технология: понятие, предпосылки появления. Свойства информационных технологий. </w:t>
            </w:r>
          </w:p>
          <w:p w14:paraId="56521D77" w14:textId="77777777" w:rsidR="000B4B06" w:rsidRPr="00147C93" w:rsidRDefault="009A16DE" w:rsidP="009A16DE">
            <w:pPr>
              <w:jc w:val="both"/>
              <w:rPr>
                <w:sz w:val="24"/>
                <w:szCs w:val="24"/>
              </w:rPr>
            </w:pPr>
            <w:r w:rsidRPr="00147C93">
              <w:rPr>
                <w:sz w:val="24"/>
                <w:szCs w:val="24"/>
              </w:rPr>
              <w:t xml:space="preserve">2. Новые и традиционные информационные технологии. </w:t>
            </w:r>
          </w:p>
          <w:p w14:paraId="6A952D9C" w14:textId="77777777" w:rsidR="009A16DE" w:rsidRPr="00147C93" w:rsidRDefault="009A16DE" w:rsidP="009A16DE">
            <w:pPr>
              <w:pStyle w:val="Default"/>
              <w:jc w:val="both"/>
              <w:rPr>
                <w:color w:val="auto"/>
              </w:rPr>
            </w:pPr>
            <w:r w:rsidRPr="00147C93">
              <w:rPr>
                <w:color w:val="auto"/>
              </w:rPr>
              <w:t xml:space="preserve">3. Система поддержки принятия решений: понятие, функции, задачи и место при решении задач в профессиональной деятельности. </w:t>
            </w:r>
          </w:p>
          <w:p w14:paraId="468CFCD4" w14:textId="77777777" w:rsidR="009A16DE" w:rsidRPr="00147C93" w:rsidRDefault="009A16DE" w:rsidP="009A16DE">
            <w:pPr>
              <w:jc w:val="both"/>
              <w:rPr>
                <w:sz w:val="24"/>
                <w:szCs w:val="24"/>
              </w:rPr>
            </w:pPr>
            <w:r w:rsidRPr="00147C93">
              <w:rPr>
                <w:sz w:val="24"/>
                <w:szCs w:val="24"/>
              </w:rPr>
              <w:t xml:space="preserve">4. Место информационных технологий в таможенной сфере. </w:t>
            </w:r>
          </w:p>
          <w:p w14:paraId="7D28AA6A" w14:textId="77777777" w:rsidR="009A16DE" w:rsidRPr="00147C93" w:rsidRDefault="009A16DE" w:rsidP="009A16DE">
            <w:pPr>
              <w:jc w:val="both"/>
              <w:rPr>
                <w:bCs/>
                <w:sz w:val="24"/>
                <w:szCs w:val="24"/>
              </w:rPr>
            </w:pPr>
          </w:p>
          <w:p w14:paraId="1C1E9607" w14:textId="77777777" w:rsidR="009A16DE" w:rsidRPr="00147C93" w:rsidRDefault="009A16DE" w:rsidP="009A16DE">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5C6E4536" w14:textId="77777777" w:rsidR="009A16DE" w:rsidRPr="00147C93" w:rsidRDefault="009A16DE" w:rsidP="009A16DE">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0D620B14" w14:textId="77777777" w:rsidR="009A16DE" w:rsidRPr="00147C93" w:rsidRDefault="009A16DE" w:rsidP="009A16DE">
            <w:pPr>
              <w:tabs>
                <w:tab w:val="right" w:pos="851"/>
              </w:tabs>
              <w:rPr>
                <w:sz w:val="24"/>
                <w:szCs w:val="24"/>
              </w:rPr>
            </w:pPr>
            <w:r w:rsidRPr="00147C93">
              <w:rPr>
                <w:rFonts w:hint="eastAsia"/>
                <w:sz w:val="24"/>
                <w:szCs w:val="24"/>
              </w:rPr>
              <w:t>Дополнительная</w:t>
            </w:r>
            <w:r w:rsidRPr="00147C93">
              <w:rPr>
                <w:sz w:val="24"/>
                <w:szCs w:val="24"/>
              </w:rPr>
              <w:t>: 3, 4, 5.</w:t>
            </w:r>
          </w:p>
          <w:p w14:paraId="57BA5588" w14:textId="054FA54F" w:rsidR="009A16DE" w:rsidRPr="00147C93" w:rsidRDefault="009A16DE" w:rsidP="009A16DE">
            <w:pPr>
              <w:jc w:val="both"/>
              <w:rPr>
                <w:bCs/>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7E034375" w14:textId="77777777" w:rsidR="001650D8" w:rsidRPr="00147C93" w:rsidRDefault="001650D8" w:rsidP="001650D8">
            <w:pPr>
              <w:pStyle w:val="Default"/>
              <w:jc w:val="both"/>
              <w:rPr>
                <w:color w:val="auto"/>
              </w:rPr>
            </w:pPr>
            <w:r w:rsidRPr="00147C93">
              <w:rPr>
                <w:color w:val="auto"/>
              </w:rPr>
              <w:t xml:space="preserve">Обсуждение практических ситуаций, структурированная дискуссия </w:t>
            </w:r>
          </w:p>
          <w:p w14:paraId="22702ED4" w14:textId="1446DFC5" w:rsidR="000B4B06" w:rsidRPr="00147C93" w:rsidRDefault="000B4B06" w:rsidP="009A16DE">
            <w:pPr>
              <w:pStyle w:val="Default"/>
              <w:jc w:val="both"/>
              <w:rPr>
                <w:color w:val="auto"/>
              </w:rPr>
            </w:pPr>
          </w:p>
        </w:tc>
      </w:tr>
      <w:tr w:rsidR="0062752D" w:rsidRPr="00147C93" w14:paraId="4FB5B0D8" w14:textId="77777777" w:rsidTr="00A8500A">
        <w:tc>
          <w:tcPr>
            <w:tcW w:w="2645" w:type="dxa"/>
          </w:tcPr>
          <w:p w14:paraId="236462EA" w14:textId="0964377E" w:rsidR="000B4B06" w:rsidRPr="00147C93" w:rsidRDefault="000B4B06" w:rsidP="000B4B06">
            <w:pPr>
              <w:tabs>
                <w:tab w:val="right" w:pos="851"/>
              </w:tabs>
              <w:jc w:val="both"/>
              <w:rPr>
                <w:sz w:val="24"/>
                <w:szCs w:val="24"/>
              </w:rPr>
            </w:pPr>
            <w:r w:rsidRPr="00147C93">
              <w:rPr>
                <w:sz w:val="24"/>
                <w:szCs w:val="24"/>
                <w:shd w:val="clear" w:color="auto" w:fill="FFFFFF"/>
              </w:rPr>
              <w:t>Тема 3. Интегрированные технологии общего назначения.</w:t>
            </w:r>
          </w:p>
        </w:tc>
        <w:tc>
          <w:tcPr>
            <w:tcW w:w="5359" w:type="dxa"/>
          </w:tcPr>
          <w:p w14:paraId="21970DCC" w14:textId="77777777" w:rsidR="007457BF" w:rsidRPr="00147C93" w:rsidRDefault="007457BF" w:rsidP="00251DC9">
            <w:pPr>
              <w:tabs>
                <w:tab w:val="right" w:pos="851"/>
              </w:tabs>
              <w:rPr>
                <w:sz w:val="24"/>
                <w:szCs w:val="24"/>
              </w:rPr>
            </w:pPr>
            <w:r w:rsidRPr="00147C93">
              <w:rPr>
                <w:sz w:val="24"/>
                <w:szCs w:val="24"/>
              </w:rPr>
              <w:t xml:space="preserve">1. Офисные программы. </w:t>
            </w:r>
          </w:p>
          <w:p w14:paraId="177A6D37" w14:textId="77777777" w:rsidR="007457BF" w:rsidRPr="00147C93" w:rsidRDefault="007457BF" w:rsidP="00251DC9">
            <w:pPr>
              <w:tabs>
                <w:tab w:val="right" w:pos="851"/>
              </w:tabs>
              <w:rPr>
                <w:sz w:val="24"/>
                <w:szCs w:val="24"/>
              </w:rPr>
            </w:pPr>
            <w:r w:rsidRPr="00147C93">
              <w:rPr>
                <w:sz w:val="24"/>
                <w:szCs w:val="24"/>
              </w:rPr>
              <w:t xml:space="preserve">2. Гипертекстовая технология. </w:t>
            </w:r>
          </w:p>
          <w:p w14:paraId="665E9514" w14:textId="77777777" w:rsidR="007457BF" w:rsidRPr="00147C93" w:rsidRDefault="007457BF" w:rsidP="00251DC9">
            <w:pPr>
              <w:tabs>
                <w:tab w:val="right" w:pos="851"/>
              </w:tabs>
              <w:rPr>
                <w:sz w:val="24"/>
                <w:szCs w:val="24"/>
              </w:rPr>
            </w:pPr>
            <w:r w:rsidRPr="00147C93">
              <w:rPr>
                <w:sz w:val="24"/>
                <w:szCs w:val="24"/>
              </w:rPr>
              <w:t xml:space="preserve">3. Мультимедиа-технологии. </w:t>
            </w:r>
          </w:p>
          <w:p w14:paraId="66FD7F08" w14:textId="65C33515" w:rsidR="007457BF" w:rsidRPr="00147C93" w:rsidRDefault="007457BF" w:rsidP="00251DC9">
            <w:pPr>
              <w:tabs>
                <w:tab w:val="right" w:pos="851"/>
              </w:tabs>
              <w:rPr>
                <w:sz w:val="24"/>
                <w:szCs w:val="24"/>
              </w:rPr>
            </w:pPr>
            <w:r w:rsidRPr="00147C93">
              <w:rPr>
                <w:sz w:val="24"/>
                <w:szCs w:val="24"/>
              </w:rPr>
              <w:t xml:space="preserve">4. Технологии обработки графических образов. </w:t>
            </w:r>
          </w:p>
          <w:p w14:paraId="25F5B046" w14:textId="77777777" w:rsidR="000B4B06" w:rsidRPr="00147C93" w:rsidRDefault="000B4B06" w:rsidP="00251DC9">
            <w:pPr>
              <w:tabs>
                <w:tab w:val="right" w:pos="851"/>
              </w:tabs>
              <w:rPr>
                <w:sz w:val="24"/>
                <w:szCs w:val="24"/>
              </w:rPr>
            </w:pPr>
          </w:p>
          <w:p w14:paraId="5D783FA0" w14:textId="77777777" w:rsidR="00251DC9" w:rsidRPr="00147C93" w:rsidRDefault="00251DC9" w:rsidP="00251DC9">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692DC0ED" w14:textId="77777777" w:rsidR="00251DC9" w:rsidRPr="00147C93" w:rsidRDefault="00251DC9" w:rsidP="00251DC9">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1B4F4234" w14:textId="77777777" w:rsidR="00251DC9" w:rsidRPr="00147C93" w:rsidRDefault="00251DC9" w:rsidP="00251DC9">
            <w:pPr>
              <w:tabs>
                <w:tab w:val="right" w:pos="851"/>
              </w:tabs>
              <w:rPr>
                <w:sz w:val="24"/>
                <w:szCs w:val="24"/>
              </w:rPr>
            </w:pPr>
            <w:r w:rsidRPr="00147C93">
              <w:rPr>
                <w:rFonts w:hint="eastAsia"/>
                <w:sz w:val="24"/>
                <w:szCs w:val="24"/>
              </w:rPr>
              <w:t>Дополнительная</w:t>
            </w:r>
            <w:r w:rsidRPr="00147C93">
              <w:rPr>
                <w:sz w:val="24"/>
                <w:szCs w:val="24"/>
              </w:rPr>
              <w:t>: 3, 4, 5.</w:t>
            </w:r>
          </w:p>
          <w:p w14:paraId="5D3381B3" w14:textId="4AAB9344" w:rsidR="00251DC9" w:rsidRPr="00147C93" w:rsidRDefault="00251DC9" w:rsidP="00251DC9">
            <w:pPr>
              <w:tabs>
                <w:tab w:val="right" w:pos="851"/>
              </w:tabs>
              <w:rPr>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5222C3C3" w14:textId="77777777" w:rsidR="001650D8" w:rsidRPr="00147C93" w:rsidRDefault="001650D8" w:rsidP="001650D8">
            <w:pPr>
              <w:pStyle w:val="Default"/>
              <w:jc w:val="both"/>
              <w:rPr>
                <w:color w:val="auto"/>
              </w:rPr>
            </w:pPr>
            <w:r w:rsidRPr="00147C93">
              <w:rPr>
                <w:color w:val="auto"/>
              </w:rPr>
              <w:t xml:space="preserve">Обсуждение практических ситуаций, структурированная дискуссия </w:t>
            </w:r>
          </w:p>
          <w:p w14:paraId="1C038FF0" w14:textId="5E3FD6DD" w:rsidR="000B4B06" w:rsidRPr="00147C93" w:rsidRDefault="000B4B06" w:rsidP="000B4B06">
            <w:pPr>
              <w:tabs>
                <w:tab w:val="right" w:pos="851"/>
              </w:tabs>
              <w:jc w:val="both"/>
              <w:rPr>
                <w:sz w:val="24"/>
                <w:szCs w:val="24"/>
              </w:rPr>
            </w:pPr>
          </w:p>
        </w:tc>
      </w:tr>
      <w:tr w:rsidR="0062752D" w:rsidRPr="00147C93" w14:paraId="3BE6B2B4" w14:textId="77777777" w:rsidTr="00A8500A">
        <w:tc>
          <w:tcPr>
            <w:tcW w:w="2645" w:type="dxa"/>
          </w:tcPr>
          <w:p w14:paraId="2228A1B4" w14:textId="64B18947" w:rsidR="000B4B06" w:rsidRPr="00147C93" w:rsidRDefault="000B4B06" w:rsidP="000B4B06">
            <w:pPr>
              <w:tabs>
                <w:tab w:val="right" w:pos="851"/>
              </w:tabs>
              <w:jc w:val="both"/>
              <w:rPr>
                <w:sz w:val="24"/>
                <w:szCs w:val="24"/>
              </w:rPr>
            </w:pPr>
            <w:r w:rsidRPr="00147C93">
              <w:rPr>
                <w:sz w:val="24"/>
                <w:szCs w:val="24"/>
                <w:shd w:val="clear" w:color="auto" w:fill="FFFFFF"/>
              </w:rPr>
              <w:t>Тема 4. Информационные технологии в управлении.</w:t>
            </w:r>
          </w:p>
        </w:tc>
        <w:tc>
          <w:tcPr>
            <w:tcW w:w="5359" w:type="dxa"/>
          </w:tcPr>
          <w:p w14:paraId="2896508F" w14:textId="77777777" w:rsidR="009D1801" w:rsidRPr="00147C93" w:rsidRDefault="009D1801" w:rsidP="009D1801">
            <w:pPr>
              <w:tabs>
                <w:tab w:val="right" w:pos="851"/>
              </w:tabs>
              <w:rPr>
                <w:sz w:val="24"/>
                <w:szCs w:val="24"/>
              </w:rPr>
            </w:pPr>
            <w:r w:rsidRPr="00147C93">
              <w:rPr>
                <w:sz w:val="24"/>
                <w:szCs w:val="24"/>
              </w:rPr>
              <w:t xml:space="preserve">1. </w:t>
            </w:r>
            <w:r w:rsidR="00251DC9" w:rsidRPr="00147C93">
              <w:rPr>
                <w:sz w:val="24"/>
                <w:szCs w:val="24"/>
              </w:rPr>
              <w:t xml:space="preserve">Роль и сущность информационных технологий в управлении. </w:t>
            </w:r>
          </w:p>
          <w:p w14:paraId="60BB7EFA" w14:textId="77777777" w:rsidR="009D1801" w:rsidRPr="00147C93" w:rsidRDefault="009D1801" w:rsidP="009D1801">
            <w:pPr>
              <w:tabs>
                <w:tab w:val="right" w:pos="851"/>
              </w:tabs>
              <w:rPr>
                <w:sz w:val="24"/>
                <w:szCs w:val="24"/>
              </w:rPr>
            </w:pPr>
            <w:r w:rsidRPr="00147C93">
              <w:rPr>
                <w:sz w:val="24"/>
                <w:szCs w:val="24"/>
              </w:rPr>
              <w:t xml:space="preserve">2. </w:t>
            </w:r>
            <w:r w:rsidR="00251DC9" w:rsidRPr="00147C93">
              <w:rPr>
                <w:sz w:val="24"/>
                <w:szCs w:val="24"/>
              </w:rPr>
              <w:t xml:space="preserve">Системы автоматизации делопроизводства. </w:t>
            </w:r>
          </w:p>
          <w:p w14:paraId="41F55F55" w14:textId="67847CFA" w:rsidR="00251DC9" w:rsidRPr="00147C93" w:rsidRDefault="009D1801" w:rsidP="009D1801">
            <w:pPr>
              <w:tabs>
                <w:tab w:val="right" w:pos="851"/>
              </w:tabs>
              <w:rPr>
                <w:sz w:val="24"/>
                <w:szCs w:val="24"/>
              </w:rPr>
            </w:pPr>
            <w:r w:rsidRPr="00147C93">
              <w:rPr>
                <w:sz w:val="24"/>
                <w:szCs w:val="24"/>
              </w:rPr>
              <w:t xml:space="preserve">3. </w:t>
            </w:r>
            <w:r w:rsidR="00251DC9" w:rsidRPr="00147C93">
              <w:rPr>
                <w:sz w:val="24"/>
                <w:szCs w:val="24"/>
              </w:rPr>
              <w:t>Технологии корпоративных информационных систем.</w:t>
            </w:r>
          </w:p>
          <w:p w14:paraId="06D97075" w14:textId="77777777" w:rsidR="000B4B06" w:rsidRPr="00147C93" w:rsidRDefault="009D1801" w:rsidP="009D1801">
            <w:pPr>
              <w:tabs>
                <w:tab w:val="right" w:pos="851"/>
              </w:tabs>
              <w:rPr>
                <w:sz w:val="24"/>
                <w:szCs w:val="24"/>
              </w:rPr>
            </w:pPr>
            <w:r w:rsidRPr="00147C93">
              <w:rPr>
                <w:sz w:val="24"/>
                <w:szCs w:val="24"/>
              </w:rPr>
              <w:t xml:space="preserve">4. Автоматизированные технологии принятия </w:t>
            </w:r>
            <w:r w:rsidRPr="00147C93">
              <w:rPr>
                <w:sz w:val="24"/>
                <w:szCs w:val="24"/>
              </w:rPr>
              <w:lastRenderedPageBreak/>
              <w:t>управленческих решений.</w:t>
            </w:r>
          </w:p>
          <w:p w14:paraId="3333E455" w14:textId="77777777" w:rsidR="009D1801" w:rsidRPr="00147C93" w:rsidRDefault="009D1801" w:rsidP="009D1801">
            <w:pPr>
              <w:tabs>
                <w:tab w:val="right" w:pos="851"/>
              </w:tabs>
              <w:rPr>
                <w:sz w:val="24"/>
                <w:szCs w:val="24"/>
              </w:rPr>
            </w:pPr>
          </w:p>
          <w:p w14:paraId="68CB6F36" w14:textId="77777777" w:rsidR="009D1801" w:rsidRPr="00147C93" w:rsidRDefault="009D1801" w:rsidP="009D1801">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5F765EC1" w14:textId="77777777" w:rsidR="009D1801" w:rsidRPr="00147C93" w:rsidRDefault="009D1801" w:rsidP="009D1801">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5B1E00C8" w14:textId="77777777" w:rsidR="009D1801" w:rsidRPr="00147C93" w:rsidRDefault="009D1801" w:rsidP="009D1801">
            <w:pPr>
              <w:tabs>
                <w:tab w:val="right" w:pos="851"/>
              </w:tabs>
              <w:rPr>
                <w:sz w:val="24"/>
                <w:szCs w:val="24"/>
              </w:rPr>
            </w:pPr>
            <w:r w:rsidRPr="00147C93">
              <w:rPr>
                <w:rFonts w:hint="eastAsia"/>
                <w:sz w:val="24"/>
                <w:szCs w:val="24"/>
              </w:rPr>
              <w:t>Дополнительная</w:t>
            </w:r>
            <w:r w:rsidRPr="00147C93">
              <w:rPr>
                <w:sz w:val="24"/>
                <w:szCs w:val="24"/>
              </w:rPr>
              <w:t>: 3, 4, 5.</w:t>
            </w:r>
          </w:p>
          <w:p w14:paraId="0BD03B54" w14:textId="2910DD5D" w:rsidR="009D1801" w:rsidRPr="00147C93" w:rsidRDefault="009D1801" w:rsidP="009D1801">
            <w:pPr>
              <w:tabs>
                <w:tab w:val="right" w:pos="851"/>
              </w:tabs>
              <w:rPr>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5B7A7419" w14:textId="77777777" w:rsidR="001650D8" w:rsidRPr="00147C93" w:rsidRDefault="001650D8" w:rsidP="001650D8">
            <w:pPr>
              <w:pStyle w:val="Default"/>
              <w:jc w:val="both"/>
              <w:rPr>
                <w:color w:val="auto"/>
              </w:rPr>
            </w:pPr>
            <w:r w:rsidRPr="00147C93">
              <w:rPr>
                <w:color w:val="auto"/>
              </w:rPr>
              <w:lastRenderedPageBreak/>
              <w:t xml:space="preserve">Обсуждение практических ситуаций, структурированная дискуссия </w:t>
            </w:r>
          </w:p>
          <w:p w14:paraId="4E80BD30" w14:textId="1ABCE3C3" w:rsidR="000B4B06" w:rsidRPr="00147C93" w:rsidRDefault="000B4B06" w:rsidP="000B4B06">
            <w:pPr>
              <w:tabs>
                <w:tab w:val="right" w:pos="851"/>
              </w:tabs>
              <w:jc w:val="both"/>
              <w:rPr>
                <w:sz w:val="24"/>
                <w:szCs w:val="24"/>
              </w:rPr>
            </w:pPr>
          </w:p>
        </w:tc>
      </w:tr>
      <w:tr w:rsidR="0062752D" w:rsidRPr="00147C93" w14:paraId="11AAB123" w14:textId="77777777" w:rsidTr="00A8500A">
        <w:tc>
          <w:tcPr>
            <w:tcW w:w="2645" w:type="dxa"/>
          </w:tcPr>
          <w:p w14:paraId="46ECD239" w14:textId="09EC64F4" w:rsidR="000B4B06" w:rsidRPr="00147C93" w:rsidRDefault="000B4B06" w:rsidP="000B4B06">
            <w:pPr>
              <w:tabs>
                <w:tab w:val="right" w:pos="851"/>
              </w:tabs>
              <w:jc w:val="both"/>
              <w:rPr>
                <w:sz w:val="24"/>
                <w:szCs w:val="24"/>
              </w:rPr>
            </w:pPr>
            <w:r w:rsidRPr="00147C93">
              <w:rPr>
                <w:sz w:val="24"/>
                <w:szCs w:val="24"/>
                <w:shd w:val="clear" w:color="auto" w:fill="FFFFFF"/>
              </w:rPr>
              <w:t>Тема 5. Информационные таможенные технологии и история их развития.</w:t>
            </w:r>
          </w:p>
        </w:tc>
        <w:tc>
          <w:tcPr>
            <w:tcW w:w="5359" w:type="dxa"/>
          </w:tcPr>
          <w:p w14:paraId="4E1D7FCD" w14:textId="77777777" w:rsidR="005F5ABD" w:rsidRPr="00147C93" w:rsidRDefault="005F5ABD" w:rsidP="005F5ABD">
            <w:pPr>
              <w:pStyle w:val="Default"/>
              <w:jc w:val="both"/>
              <w:rPr>
                <w:color w:val="auto"/>
              </w:rPr>
            </w:pPr>
            <w:r w:rsidRPr="00147C93">
              <w:rPr>
                <w:color w:val="auto"/>
              </w:rPr>
              <w:t xml:space="preserve">1. История развития информационных таможенных технологий. </w:t>
            </w:r>
          </w:p>
          <w:p w14:paraId="5CBCBEFA" w14:textId="77777777" w:rsidR="005F5ABD" w:rsidRPr="00147C93" w:rsidRDefault="005F5ABD" w:rsidP="005F5ABD">
            <w:pPr>
              <w:pStyle w:val="Default"/>
              <w:jc w:val="both"/>
              <w:rPr>
                <w:color w:val="auto"/>
              </w:rPr>
            </w:pPr>
            <w:r w:rsidRPr="00147C93">
              <w:rPr>
                <w:color w:val="auto"/>
              </w:rPr>
              <w:t xml:space="preserve">2. Электронное правительство и задачи таможенной службы. </w:t>
            </w:r>
          </w:p>
          <w:p w14:paraId="4FF75F0D" w14:textId="77777777" w:rsidR="005F5ABD" w:rsidRPr="00147C93" w:rsidRDefault="005F5ABD" w:rsidP="005F5ABD">
            <w:pPr>
              <w:pStyle w:val="Default"/>
              <w:jc w:val="both"/>
              <w:rPr>
                <w:color w:val="auto"/>
              </w:rPr>
            </w:pPr>
            <w:r w:rsidRPr="00147C93">
              <w:rPr>
                <w:color w:val="auto"/>
              </w:rPr>
              <w:t xml:space="preserve">3. Таможенная информация и ее характеристика. </w:t>
            </w:r>
          </w:p>
          <w:p w14:paraId="2D68B658" w14:textId="77777777" w:rsidR="000B4B06" w:rsidRPr="00147C93" w:rsidRDefault="005F5ABD" w:rsidP="005F5ABD">
            <w:pPr>
              <w:jc w:val="both"/>
              <w:rPr>
                <w:sz w:val="24"/>
                <w:szCs w:val="24"/>
              </w:rPr>
            </w:pPr>
            <w:r w:rsidRPr="00147C93">
              <w:rPr>
                <w:sz w:val="24"/>
                <w:szCs w:val="24"/>
              </w:rPr>
              <w:t xml:space="preserve">4. История развития автоматизированных систем в таможенном деле. Этапы создания и внедрения единой автоматизированной информационной системы таможенных органов Российской Федерации. </w:t>
            </w:r>
          </w:p>
          <w:p w14:paraId="10D3DEA4" w14:textId="77777777" w:rsidR="005F5ABD" w:rsidRPr="00147C93" w:rsidRDefault="005F5ABD" w:rsidP="005F5ABD">
            <w:pPr>
              <w:jc w:val="both"/>
              <w:rPr>
                <w:sz w:val="24"/>
                <w:szCs w:val="24"/>
              </w:rPr>
            </w:pPr>
          </w:p>
          <w:p w14:paraId="2B10F8AB" w14:textId="77777777" w:rsidR="005F5ABD" w:rsidRPr="00147C93" w:rsidRDefault="005F5ABD" w:rsidP="005F5ABD">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45208FB6" w14:textId="77777777" w:rsidR="005F5ABD" w:rsidRPr="00147C93" w:rsidRDefault="005F5ABD" w:rsidP="005F5ABD">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0D361FEC" w14:textId="77777777" w:rsidR="005F5ABD" w:rsidRPr="00147C93" w:rsidRDefault="005F5ABD" w:rsidP="005F5ABD">
            <w:pPr>
              <w:tabs>
                <w:tab w:val="right" w:pos="851"/>
              </w:tabs>
              <w:rPr>
                <w:sz w:val="24"/>
                <w:szCs w:val="24"/>
              </w:rPr>
            </w:pPr>
            <w:r w:rsidRPr="00147C93">
              <w:rPr>
                <w:rFonts w:hint="eastAsia"/>
                <w:sz w:val="24"/>
                <w:szCs w:val="24"/>
              </w:rPr>
              <w:t>Дополнительная</w:t>
            </w:r>
            <w:r w:rsidRPr="00147C93">
              <w:rPr>
                <w:sz w:val="24"/>
                <w:szCs w:val="24"/>
              </w:rPr>
              <w:t>: 3, 4, 5.</w:t>
            </w:r>
          </w:p>
          <w:p w14:paraId="7AA678A1" w14:textId="70735C4D" w:rsidR="005F5ABD" w:rsidRPr="00147C93" w:rsidRDefault="005F5ABD" w:rsidP="005F5ABD">
            <w:pPr>
              <w:jc w:val="both"/>
              <w:rPr>
                <w:bCs/>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304AFBFB" w14:textId="77777777" w:rsidR="001650D8" w:rsidRPr="00147C93" w:rsidRDefault="001650D8" w:rsidP="001650D8">
            <w:pPr>
              <w:pStyle w:val="Default"/>
              <w:jc w:val="both"/>
              <w:rPr>
                <w:color w:val="auto"/>
              </w:rPr>
            </w:pPr>
            <w:r w:rsidRPr="00147C93">
              <w:rPr>
                <w:color w:val="auto"/>
              </w:rPr>
              <w:t xml:space="preserve">Обсуждение практических ситуаций, структурированная дискуссия </w:t>
            </w:r>
          </w:p>
          <w:p w14:paraId="0B5331D0" w14:textId="03C4CF22" w:rsidR="000B4B06" w:rsidRPr="00147C93" w:rsidRDefault="000B4B06" w:rsidP="000B4B06">
            <w:pPr>
              <w:tabs>
                <w:tab w:val="right" w:pos="851"/>
              </w:tabs>
              <w:jc w:val="both"/>
              <w:rPr>
                <w:sz w:val="24"/>
                <w:szCs w:val="24"/>
              </w:rPr>
            </w:pPr>
          </w:p>
        </w:tc>
      </w:tr>
      <w:tr w:rsidR="0062752D" w:rsidRPr="00147C93" w14:paraId="3F41A86B" w14:textId="77777777" w:rsidTr="00A8500A">
        <w:tc>
          <w:tcPr>
            <w:tcW w:w="2645" w:type="dxa"/>
          </w:tcPr>
          <w:p w14:paraId="692FA504" w14:textId="4CE9974B" w:rsidR="000B4B06" w:rsidRPr="00147C93" w:rsidRDefault="000B4B06" w:rsidP="000B4B06">
            <w:pPr>
              <w:keepNext/>
              <w:ind w:firstLine="22"/>
              <w:jc w:val="both"/>
              <w:rPr>
                <w:sz w:val="24"/>
                <w:szCs w:val="24"/>
              </w:rPr>
            </w:pPr>
            <w:r w:rsidRPr="00147C93">
              <w:rPr>
                <w:sz w:val="24"/>
                <w:szCs w:val="24"/>
                <w:shd w:val="clear" w:color="auto" w:fill="FFFFFF"/>
              </w:rPr>
              <w:t>Тема 6. Нормативно-правовая база формирования и использования информационных технологий в Российской Федерации.</w:t>
            </w:r>
          </w:p>
        </w:tc>
        <w:tc>
          <w:tcPr>
            <w:tcW w:w="5359" w:type="dxa"/>
          </w:tcPr>
          <w:p w14:paraId="53B1CF55" w14:textId="30059D36" w:rsidR="009A40A1" w:rsidRPr="00147C93" w:rsidRDefault="009A40A1" w:rsidP="009A40A1">
            <w:pPr>
              <w:jc w:val="both"/>
              <w:rPr>
                <w:sz w:val="24"/>
                <w:szCs w:val="24"/>
              </w:rPr>
            </w:pPr>
            <w:r w:rsidRPr="00147C93">
              <w:rPr>
                <w:sz w:val="24"/>
                <w:szCs w:val="24"/>
              </w:rPr>
              <w:t>1. Отношения, возникающие при осуществлении права на поиск, получение, передачу, производство и распространение информации.</w:t>
            </w:r>
            <w:r w:rsidRPr="00147C93">
              <w:rPr>
                <w:sz w:val="24"/>
                <w:szCs w:val="24"/>
              </w:rPr>
              <w:br/>
              <w:t>2. Отношения, возникающие при применении информационных технологий.</w:t>
            </w:r>
            <w:r w:rsidRPr="00147C93">
              <w:rPr>
                <w:sz w:val="24"/>
                <w:szCs w:val="24"/>
              </w:rPr>
              <w:br/>
              <w:t>3. Отношения, возникающие при обеспечении защиты информации.</w:t>
            </w:r>
          </w:p>
          <w:p w14:paraId="4DA9A81D" w14:textId="77777777" w:rsidR="00F839BD" w:rsidRPr="00147C93" w:rsidRDefault="009A40A1" w:rsidP="009A40A1">
            <w:pPr>
              <w:keepNext/>
              <w:jc w:val="both"/>
              <w:rPr>
                <w:sz w:val="24"/>
                <w:szCs w:val="24"/>
              </w:rPr>
            </w:pPr>
            <w:r w:rsidRPr="00147C93">
              <w:rPr>
                <w:sz w:val="24"/>
                <w:szCs w:val="24"/>
              </w:rPr>
              <w:t>4. Федеральные законы по использованию информационных систем.</w:t>
            </w:r>
          </w:p>
          <w:p w14:paraId="1103468D" w14:textId="77777777" w:rsidR="009A40A1" w:rsidRPr="00147C93" w:rsidRDefault="009A40A1" w:rsidP="009A40A1">
            <w:pPr>
              <w:keepNext/>
              <w:jc w:val="both"/>
              <w:rPr>
                <w:sz w:val="24"/>
                <w:szCs w:val="24"/>
              </w:rPr>
            </w:pPr>
          </w:p>
          <w:p w14:paraId="45B64240" w14:textId="77777777" w:rsidR="009A40A1" w:rsidRPr="00147C93" w:rsidRDefault="009A40A1" w:rsidP="009A40A1">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7C186AF9" w14:textId="77777777" w:rsidR="009A40A1" w:rsidRPr="00147C93" w:rsidRDefault="009A40A1" w:rsidP="009A40A1">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4FCCD32F" w14:textId="77777777" w:rsidR="009A40A1" w:rsidRPr="00147C93" w:rsidRDefault="009A40A1" w:rsidP="009A40A1">
            <w:pPr>
              <w:tabs>
                <w:tab w:val="right" w:pos="851"/>
              </w:tabs>
              <w:rPr>
                <w:sz w:val="24"/>
                <w:szCs w:val="24"/>
              </w:rPr>
            </w:pPr>
            <w:r w:rsidRPr="00147C93">
              <w:rPr>
                <w:rFonts w:hint="eastAsia"/>
                <w:sz w:val="24"/>
                <w:szCs w:val="24"/>
              </w:rPr>
              <w:t>Дополнительная</w:t>
            </w:r>
            <w:r w:rsidRPr="00147C93">
              <w:rPr>
                <w:sz w:val="24"/>
                <w:szCs w:val="24"/>
              </w:rPr>
              <w:t>: 3, 4, 5.</w:t>
            </w:r>
          </w:p>
          <w:p w14:paraId="63DA68A3" w14:textId="7FCE8E4F" w:rsidR="009A40A1" w:rsidRPr="00147C93" w:rsidRDefault="009A40A1" w:rsidP="009A40A1">
            <w:pPr>
              <w:keepNext/>
              <w:jc w:val="both"/>
              <w:rPr>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04916D7C" w14:textId="77777777" w:rsidR="001650D8" w:rsidRPr="00147C93" w:rsidRDefault="001650D8" w:rsidP="001650D8">
            <w:pPr>
              <w:pStyle w:val="Default"/>
              <w:jc w:val="both"/>
              <w:rPr>
                <w:color w:val="auto"/>
              </w:rPr>
            </w:pPr>
            <w:r w:rsidRPr="00147C93">
              <w:rPr>
                <w:color w:val="auto"/>
              </w:rPr>
              <w:t xml:space="preserve">Обсуждение практических ситуаций, структурированная дискуссия </w:t>
            </w:r>
          </w:p>
          <w:p w14:paraId="4CED1B6B" w14:textId="47B1A19A" w:rsidR="000B4B06" w:rsidRPr="00147C93" w:rsidRDefault="000B4B06" w:rsidP="000B4B06">
            <w:pPr>
              <w:keepNext/>
              <w:jc w:val="both"/>
              <w:rPr>
                <w:sz w:val="24"/>
                <w:szCs w:val="24"/>
              </w:rPr>
            </w:pPr>
          </w:p>
        </w:tc>
      </w:tr>
      <w:tr w:rsidR="0062752D" w:rsidRPr="00147C93" w14:paraId="1F4E4C88" w14:textId="77777777" w:rsidTr="00A8500A">
        <w:tc>
          <w:tcPr>
            <w:tcW w:w="2645" w:type="dxa"/>
          </w:tcPr>
          <w:p w14:paraId="54E6F4D3" w14:textId="385DE9FE" w:rsidR="000B4B06" w:rsidRPr="00147C93" w:rsidRDefault="000B4B06" w:rsidP="000B4B06">
            <w:pPr>
              <w:tabs>
                <w:tab w:val="right" w:pos="851"/>
              </w:tabs>
              <w:jc w:val="both"/>
              <w:rPr>
                <w:sz w:val="24"/>
                <w:szCs w:val="24"/>
              </w:rPr>
            </w:pPr>
            <w:r w:rsidRPr="00147C93">
              <w:rPr>
                <w:sz w:val="24"/>
                <w:szCs w:val="24"/>
                <w:shd w:val="clear" w:color="auto" w:fill="FFFFFF"/>
              </w:rPr>
              <w:t>Тема 7. Информационные процессы и информационные потоки в системе таможенных органов.</w:t>
            </w:r>
          </w:p>
        </w:tc>
        <w:tc>
          <w:tcPr>
            <w:tcW w:w="5359" w:type="dxa"/>
          </w:tcPr>
          <w:p w14:paraId="79C71577" w14:textId="77777777" w:rsidR="006A7FF1" w:rsidRPr="00147C93" w:rsidRDefault="006A7FF1" w:rsidP="006A7FF1">
            <w:pPr>
              <w:pStyle w:val="Default"/>
              <w:jc w:val="both"/>
              <w:rPr>
                <w:color w:val="auto"/>
              </w:rPr>
            </w:pPr>
            <w:r w:rsidRPr="00147C93">
              <w:rPr>
                <w:color w:val="auto"/>
              </w:rPr>
              <w:t xml:space="preserve">1. Понятие, назначение и состав информационного обеспечения таможенных органов РФ. </w:t>
            </w:r>
          </w:p>
          <w:p w14:paraId="658F6B0B" w14:textId="77777777" w:rsidR="006A7FF1" w:rsidRPr="00147C93" w:rsidRDefault="006A7FF1" w:rsidP="006A7FF1">
            <w:pPr>
              <w:pStyle w:val="Default"/>
              <w:jc w:val="both"/>
              <w:rPr>
                <w:color w:val="auto"/>
              </w:rPr>
            </w:pPr>
            <w:r w:rsidRPr="00147C93">
              <w:rPr>
                <w:color w:val="auto"/>
              </w:rPr>
              <w:t xml:space="preserve">2. </w:t>
            </w:r>
            <w:proofErr w:type="spellStart"/>
            <w:r w:rsidRPr="00147C93">
              <w:rPr>
                <w:color w:val="auto"/>
              </w:rPr>
              <w:t>Внемашинное</w:t>
            </w:r>
            <w:proofErr w:type="spellEnd"/>
            <w:r w:rsidRPr="00147C93">
              <w:rPr>
                <w:color w:val="auto"/>
              </w:rPr>
              <w:t xml:space="preserve"> и </w:t>
            </w:r>
            <w:proofErr w:type="spellStart"/>
            <w:r w:rsidRPr="00147C93">
              <w:rPr>
                <w:color w:val="auto"/>
              </w:rPr>
              <w:t>внутримашинное</w:t>
            </w:r>
            <w:proofErr w:type="spellEnd"/>
            <w:r w:rsidRPr="00147C93">
              <w:rPr>
                <w:color w:val="auto"/>
              </w:rPr>
              <w:t xml:space="preserve"> информационное обеспечение. </w:t>
            </w:r>
          </w:p>
          <w:p w14:paraId="4A0A65BA" w14:textId="77777777" w:rsidR="006A7FF1" w:rsidRPr="00147C93" w:rsidRDefault="006A7FF1" w:rsidP="006A7FF1">
            <w:pPr>
              <w:pStyle w:val="Default"/>
              <w:jc w:val="both"/>
              <w:rPr>
                <w:color w:val="auto"/>
              </w:rPr>
            </w:pPr>
            <w:r w:rsidRPr="00147C93">
              <w:rPr>
                <w:color w:val="auto"/>
              </w:rPr>
              <w:t xml:space="preserve">3. Автоматизированный банк данных. Понятие базы данных, принципы ее организации. </w:t>
            </w:r>
          </w:p>
          <w:p w14:paraId="0BED7D85" w14:textId="77777777" w:rsidR="006A7FF1" w:rsidRPr="00147C93" w:rsidRDefault="006A7FF1" w:rsidP="006A7FF1">
            <w:pPr>
              <w:keepNext/>
              <w:jc w:val="both"/>
              <w:rPr>
                <w:sz w:val="24"/>
                <w:szCs w:val="24"/>
              </w:rPr>
            </w:pPr>
            <w:r w:rsidRPr="00147C93">
              <w:rPr>
                <w:sz w:val="24"/>
                <w:szCs w:val="24"/>
              </w:rPr>
              <w:t xml:space="preserve">4. Модели баз данных. </w:t>
            </w:r>
          </w:p>
          <w:p w14:paraId="30F50ED7" w14:textId="77777777" w:rsidR="006A7FF1" w:rsidRPr="00147C93" w:rsidRDefault="006A7FF1" w:rsidP="006A7FF1">
            <w:pPr>
              <w:keepNext/>
              <w:jc w:val="both"/>
              <w:rPr>
                <w:sz w:val="24"/>
                <w:szCs w:val="24"/>
              </w:rPr>
            </w:pPr>
          </w:p>
          <w:p w14:paraId="4447186F" w14:textId="77777777" w:rsidR="006A7FF1" w:rsidRPr="00147C93" w:rsidRDefault="006A7FF1" w:rsidP="006A7FF1">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76813B5A" w14:textId="77777777" w:rsidR="006A7FF1" w:rsidRPr="00147C93" w:rsidRDefault="006A7FF1" w:rsidP="006A7FF1">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56CEF483" w14:textId="77777777" w:rsidR="006A7FF1" w:rsidRPr="00147C93" w:rsidRDefault="006A7FF1" w:rsidP="006A7FF1">
            <w:pPr>
              <w:tabs>
                <w:tab w:val="right" w:pos="851"/>
              </w:tabs>
              <w:rPr>
                <w:sz w:val="24"/>
                <w:szCs w:val="24"/>
              </w:rPr>
            </w:pPr>
            <w:r w:rsidRPr="00147C93">
              <w:rPr>
                <w:rFonts w:hint="eastAsia"/>
                <w:sz w:val="24"/>
                <w:szCs w:val="24"/>
              </w:rPr>
              <w:t>Дополнительная</w:t>
            </w:r>
            <w:r w:rsidRPr="00147C93">
              <w:rPr>
                <w:sz w:val="24"/>
                <w:szCs w:val="24"/>
              </w:rPr>
              <w:t>: 3, 4, 5.</w:t>
            </w:r>
          </w:p>
          <w:p w14:paraId="3B4B2855" w14:textId="5C873981" w:rsidR="000B4B06" w:rsidRPr="00147C93" w:rsidRDefault="006A7FF1" w:rsidP="006A7FF1">
            <w:pPr>
              <w:jc w:val="both"/>
              <w:rPr>
                <w:bCs/>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62B5ADC1" w14:textId="77777777" w:rsidR="001650D8" w:rsidRPr="00147C93" w:rsidRDefault="001650D8" w:rsidP="001650D8">
            <w:pPr>
              <w:pStyle w:val="Default"/>
              <w:jc w:val="both"/>
              <w:rPr>
                <w:color w:val="auto"/>
              </w:rPr>
            </w:pPr>
            <w:r w:rsidRPr="00147C93">
              <w:rPr>
                <w:color w:val="auto"/>
              </w:rPr>
              <w:t xml:space="preserve">Обсуждение практических ситуаций, структурированная дискуссия </w:t>
            </w:r>
          </w:p>
          <w:p w14:paraId="4D570B03" w14:textId="5A21EE09" w:rsidR="000B4B06" w:rsidRPr="00147C93" w:rsidRDefault="000B4B06" w:rsidP="000B4B06">
            <w:pPr>
              <w:tabs>
                <w:tab w:val="right" w:pos="851"/>
              </w:tabs>
              <w:jc w:val="both"/>
              <w:rPr>
                <w:sz w:val="24"/>
                <w:szCs w:val="24"/>
              </w:rPr>
            </w:pPr>
          </w:p>
        </w:tc>
      </w:tr>
    </w:tbl>
    <w:p w14:paraId="67B929C4" w14:textId="77777777" w:rsidR="002A2809" w:rsidRPr="00147C93" w:rsidRDefault="002A2809" w:rsidP="00F95658">
      <w:pPr>
        <w:keepNext/>
        <w:ind w:firstLine="709"/>
        <w:jc w:val="both"/>
        <w:rPr>
          <w:sz w:val="28"/>
          <w:szCs w:val="28"/>
        </w:rPr>
      </w:pPr>
    </w:p>
    <w:p w14:paraId="7F978D95" w14:textId="77777777" w:rsidR="009B47E5" w:rsidRDefault="009B47E5" w:rsidP="00500ED9">
      <w:pPr>
        <w:widowControl/>
        <w:autoSpaceDE/>
        <w:autoSpaceDN/>
        <w:adjustRightInd/>
        <w:spacing w:after="200" w:line="276" w:lineRule="auto"/>
        <w:jc w:val="both"/>
        <w:rPr>
          <w:b/>
          <w:bCs/>
          <w:sz w:val="28"/>
          <w:szCs w:val="28"/>
        </w:rPr>
      </w:pPr>
    </w:p>
    <w:p w14:paraId="45843858" w14:textId="78736FDE" w:rsidR="00C52F7B" w:rsidRPr="0062752D" w:rsidRDefault="00C52F7B" w:rsidP="00500ED9">
      <w:pPr>
        <w:widowControl/>
        <w:autoSpaceDE/>
        <w:autoSpaceDN/>
        <w:adjustRightInd/>
        <w:spacing w:after="200" w:line="276" w:lineRule="auto"/>
        <w:jc w:val="both"/>
        <w:rPr>
          <w:b/>
          <w:bCs/>
          <w:sz w:val="28"/>
          <w:szCs w:val="28"/>
        </w:rPr>
      </w:pPr>
      <w:r w:rsidRPr="00147C93">
        <w:rPr>
          <w:b/>
          <w:bCs/>
          <w:sz w:val="28"/>
          <w:szCs w:val="28"/>
        </w:rPr>
        <w:lastRenderedPageBreak/>
        <w:t xml:space="preserve">6. </w:t>
      </w:r>
      <w:r w:rsidR="00500ED9" w:rsidRPr="00147C93">
        <w:rPr>
          <w:b/>
          <w:bCs/>
          <w:sz w:val="28"/>
          <w:szCs w:val="28"/>
        </w:rPr>
        <w:t>Учебно-методическое обеспечение для самостоятельной работы</w:t>
      </w:r>
      <w:r w:rsidR="00500ED9" w:rsidRPr="0062752D">
        <w:rPr>
          <w:b/>
          <w:bCs/>
          <w:sz w:val="28"/>
          <w:szCs w:val="28"/>
        </w:rPr>
        <w:t xml:space="preserve"> обучающихся по дисциплине</w:t>
      </w:r>
    </w:p>
    <w:p w14:paraId="7C725045" w14:textId="77777777" w:rsidR="008E5DB9" w:rsidRPr="0062752D" w:rsidRDefault="008E5DB9" w:rsidP="00F95658">
      <w:pPr>
        <w:keepNext/>
        <w:ind w:firstLine="709"/>
        <w:jc w:val="both"/>
        <w:rPr>
          <w:b/>
          <w:sz w:val="28"/>
          <w:szCs w:val="28"/>
        </w:rPr>
      </w:pPr>
      <w:r w:rsidRPr="0062752D">
        <w:rPr>
          <w:b/>
          <w:sz w:val="28"/>
          <w:szCs w:val="28"/>
        </w:rPr>
        <w:t xml:space="preserve">6.1. </w:t>
      </w:r>
      <w:r w:rsidR="00F36684" w:rsidRPr="0062752D">
        <w:rPr>
          <w:b/>
          <w:sz w:val="28"/>
          <w:szCs w:val="28"/>
        </w:rPr>
        <w:t>Перечень вопросов, отводим</w:t>
      </w:r>
      <w:r w:rsidR="00024EEA" w:rsidRPr="0062752D">
        <w:rPr>
          <w:b/>
          <w:sz w:val="28"/>
          <w:szCs w:val="28"/>
        </w:rPr>
        <w:t xml:space="preserve">ых на самостоятельное освоение </w:t>
      </w:r>
      <w:r w:rsidR="00F36684" w:rsidRPr="0062752D">
        <w:rPr>
          <w:b/>
          <w:sz w:val="28"/>
          <w:szCs w:val="28"/>
        </w:rPr>
        <w:t>дисциплины, ф</w:t>
      </w:r>
      <w:r w:rsidRPr="0062752D">
        <w:rPr>
          <w:b/>
          <w:sz w:val="28"/>
          <w:szCs w:val="28"/>
        </w:rPr>
        <w:t>ормы внеаудиторной самостоятельной работы</w:t>
      </w:r>
    </w:p>
    <w:p w14:paraId="487E7222" w14:textId="77777777" w:rsidR="00411845" w:rsidRPr="0062752D" w:rsidRDefault="00F95658" w:rsidP="00F95658">
      <w:pPr>
        <w:ind w:firstLine="709"/>
        <w:jc w:val="both"/>
        <w:rPr>
          <w:sz w:val="28"/>
          <w:szCs w:val="28"/>
        </w:rPr>
      </w:pPr>
      <w:r w:rsidRPr="0062752D">
        <w:rPr>
          <w:sz w:val="28"/>
          <w:szCs w:val="28"/>
        </w:rPr>
        <w:t xml:space="preserve">                                                                                                                    </w:t>
      </w:r>
      <w:r w:rsidR="00C52F7B" w:rsidRPr="0062752D">
        <w:rPr>
          <w:sz w:val="28"/>
          <w:szCs w:val="28"/>
        </w:rPr>
        <w:t xml:space="preserve">Таблица </w:t>
      </w:r>
      <w:r w:rsidR="00F03E1C" w:rsidRPr="0062752D">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4046"/>
        <w:gridCol w:w="3503"/>
      </w:tblGrid>
      <w:tr w:rsidR="0062752D" w:rsidRPr="00147C93" w14:paraId="6F4D5D9B" w14:textId="77777777" w:rsidTr="00C44ADE">
        <w:tc>
          <w:tcPr>
            <w:tcW w:w="1297" w:type="pct"/>
            <w:shd w:val="clear" w:color="auto" w:fill="auto"/>
          </w:tcPr>
          <w:p w14:paraId="35ED60FD" w14:textId="77777777" w:rsidR="007E3FEC" w:rsidRPr="00147C93" w:rsidRDefault="007E3FEC" w:rsidP="005A6865">
            <w:pPr>
              <w:keepNext/>
              <w:jc w:val="center"/>
              <w:rPr>
                <w:sz w:val="24"/>
                <w:szCs w:val="24"/>
              </w:rPr>
            </w:pPr>
            <w:r w:rsidRPr="00147C93">
              <w:rPr>
                <w:b/>
                <w:sz w:val="24"/>
                <w:szCs w:val="24"/>
              </w:rPr>
              <w:t xml:space="preserve">Наименование </w:t>
            </w:r>
            <w:r w:rsidR="00596CE9" w:rsidRPr="00147C93">
              <w:rPr>
                <w:b/>
                <w:sz w:val="24"/>
                <w:szCs w:val="24"/>
              </w:rPr>
              <w:t>тем (</w:t>
            </w:r>
            <w:r w:rsidRPr="00147C93">
              <w:rPr>
                <w:b/>
                <w:sz w:val="24"/>
                <w:szCs w:val="24"/>
              </w:rPr>
              <w:t>разделов</w:t>
            </w:r>
            <w:r w:rsidR="00596CE9" w:rsidRPr="00147C93">
              <w:rPr>
                <w:b/>
                <w:sz w:val="24"/>
                <w:szCs w:val="24"/>
              </w:rPr>
              <w:t>)</w:t>
            </w:r>
            <w:r w:rsidRPr="00147C93">
              <w:rPr>
                <w:b/>
                <w:sz w:val="24"/>
                <w:szCs w:val="24"/>
              </w:rPr>
              <w:t xml:space="preserve"> дисциплин</w:t>
            </w:r>
            <w:r w:rsidR="00596CE9" w:rsidRPr="00147C93">
              <w:rPr>
                <w:b/>
                <w:sz w:val="24"/>
                <w:szCs w:val="24"/>
              </w:rPr>
              <w:t>ы</w:t>
            </w:r>
          </w:p>
        </w:tc>
        <w:tc>
          <w:tcPr>
            <w:tcW w:w="1984" w:type="pct"/>
            <w:shd w:val="clear" w:color="auto" w:fill="auto"/>
          </w:tcPr>
          <w:p w14:paraId="6EAE8D31" w14:textId="77777777" w:rsidR="007E3FEC" w:rsidRPr="00147C93" w:rsidRDefault="00596CE9" w:rsidP="005A6865">
            <w:pPr>
              <w:keepNext/>
              <w:jc w:val="center"/>
              <w:rPr>
                <w:b/>
                <w:sz w:val="24"/>
                <w:szCs w:val="24"/>
              </w:rPr>
            </w:pPr>
            <w:r w:rsidRPr="00147C93">
              <w:rPr>
                <w:b/>
                <w:sz w:val="24"/>
                <w:szCs w:val="24"/>
              </w:rPr>
              <w:t>Перечень вопросов</w:t>
            </w:r>
            <w:r w:rsidR="007E3FEC" w:rsidRPr="00147C93">
              <w:rPr>
                <w:b/>
                <w:sz w:val="24"/>
                <w:szCs w:val="24"/>
              </w:rPr>
              <w:t>, отводимых на самостоятельное освоение</w:t>
            </w:r>
          </w:p>
        </w:tc>
        <w:tc>
          <w:tcPr>
            <w:tcW w:w="1718" w:type="pct"/>
          </w:tcPr>
          <w:p w14:paraId="396B955A" w14:textId="77777777" w:rsidR="007E3FEC" w:rsidRPr="00147C93" w:rsidRDefault="007E3FEC" w:rsidP="005A6865">
            <w:pPr>
              <w:keepNext/>
              <w:jc w:val="center"/>
              <w:rPr>
                <w:b/>
                <w:sz w:val="24"/>
                <w:szCs w:val="24"/>
              </w:rPr>
            </w:pPr>
            <w:r w:rsidRPr="00147C93">
              <w:rPr>
                <w:b/>
                <w:sz w:val="24"/>
                <w:szCs w:val="24"/>
              </w:rPr>
              <w:t>Формы внеаудиторной самостоятельной работы</w:t>
            </w:r>
          </w:p>
        </w:tc>
      </w:tr>
      <w:tr w:rsidR="0062752D" w:rsidRPr="00147C93" w14:paraId="7BFB608C" w14:textId="77777777" w:rsidTr="00C44ADE">
        <w:tc>
          <w:tcPr>
            <w:tcW w:w="1297" w:type="pct"/>
            <w:shd w:val="clear" w:color="auto" w:fill="auto"/>
          </w:tcPr>
          <w:p w14:paraId="060D0131" w14:textId="0B4D05CC" w:rsidR="00B26EDE" w:rsidRPr="00147C93" w:rsidRDefault="00B26EDE" w:rsidP="00B26EDE">
            <w:pPr>
              <w:tabs>
                <w:tab w:val="right" w:pos="851"/>
              </w:tabs>
              <w:jc w:val="both"/>
              <w:rPr>
                <w:sz w:val="24"/>
                <w:szCs w:val="24"/>
              </w:rPr>
            </w:pPr>
            <w:r w:rsidRPr="00147C93">
              <w:rPr>
                <w:sz w:val="24"/>
                <w:szCs w:val="24"/>
                <w:shd w:val="clear" w:color="auto" w:fill="FFFFFF"/>
              </w:rPr>
              <w:t>Тема 1. Информационные системы и их классификация.</w:t>
            </w:r>
          </w:p>
        </w:tc>
        <w:tc>
          <w:tcPr>
            <w:tcW w:w="1984" w:type="pct"/>
            <w:shd w:val="clear" w:color="auto" w:fill="auto"/>
          </w:tcPr>
          <w:p w14:paraId="4A5BC044" w14:textId="78D5FCC7" w:rsidR="00FA470E" w:rsidRPr="00147C93" w:rsidRDefault="00FA470E" w:rsidP="00FA470E">
            <w:pPr>
              <w:pStyle w:val="Default"/>
              <w:jc w:val="both"/>
              <w:rPr>
                <w:color w:val="auto"/>
              </w:rPr>
            </w:pPr>
            <w:r w:rsidRPr="00147C93">
              <w:rPr>
                <w:color w:val="auto"/>
              </w:rPr>
              <w:t xml:space="preserve">1. Информационная система и ее структурная схема. Классификация информационных систем. </w:t>
            </w:r>
          </w:p>
          <w:p w14:paraId="34803BC0" w14:textId="3C644C91" w:rsidR="00B26EDE" w:rsidRPr="00147C93" w:rsidRDefault="00FA470E" w:rsidP="00FA470E">
            <w:pPr>
              <w:jc w:val="both"/>
              <w:rPr>
                <w:sz w:val="24"/>
                <w:szCs w:val="24"/>
              </w:rPr>
            </w:pPr>
            <w:r w:rsidRPr="00147C93">
              <w:rPr>
                <w:sz w:val="24"/>
                <w:szCs w:val="24"/>
              </w:rPr>
              <w:t xml:space="preserve">2. Автоматизированные информационные системы. </w:t>
            </w:r>
          </w:p>
        </w:tc>
        <w:tc>
          <w:tcPr>
            <w:tcW w:w="1718" w:type="pct"/>
          </w:tcPr>
          <w:p w14:paraId="0E08A054" w14:textId="2C48319B" w:rsidR="00B26EDE" w:rsidRPr="00147C93" w:rsidRDefault="00F63016" w:rsidP="00F63016">
            <w:pPr>
              <w:pStyle w:val="Default"/>
              <w:jc w:val="both"/>
              <w:rPr>
                <w:color w:val="auto"/>
              </w:rPr>
            </w:pPr>
            <w:r w:rsidRPr="00147C93">
              <w:rPr>
                <w:color w:val="auto"/>
              </w:rPr>
              <w:t>Р</w:t>
            </w:r>
            <w:r w:rsidR="00A2449D" w:rsidRPr="00147C93">
              <w:rPr>
                <w:color w:val="auto"/>
              </w:rPr>
              <w:t xml:space="preserve">абота с учебной литературой, СПС «КонсультантПлюс», «Гарант», подготовка к </w:t>
            </w:r>
            <w:r w:rsidR="00D80667" w:rsidRPr="00147C93">
              <w:rPr>
                <w:color w:val="auto"/>
              </w:rPr>
              <w:t>дискуссии по вопросам семинара, подготовка к выполнению и выполнение контрольной работы.</w:t>
            </w:r>
          </w:p>
        </w:tc>
      </w:tr>
      <w:tr w:rsidR="0062752D" w:rsidRPr="00147C93" w14:paraId="4B3E2635" w14:textId="77777777" w:rsidTr="00C44ADE">
        <w:tc>
          <w:tcPr>
            <w:tcW w:w="1297" w:type="pct"/>
            <w:shd w:val="clear" w:color="auto" w:fill="auto"/>
          </w:tcPr>
          <w:p w14:paraId="75B3D73D" w14:textId="24E42BA4" w:rsidR="00B26EDE" w:rsidRPr="00147C93" w:rsidRDefault="00B26EDE" w:rsidP="00B26EDE">
            <w:pPr>
              <w:tabs>
                <w:tab w:val="right" w:pos="851"/>
              </w:tabs>
              <w:jc w:val="both"/>
              <w:rPr>
                <w:sz w:val="24"/>
                <w:szCs w:val="24"/>
              </w:rPr>
            </w:pPr>
            <w:r w:rsidRPr="00147C93">
              <w:rPr>
                <w:sz w:val="24"/>
                <w:szCs w:val="24"/>
                <w:shd w:val="clear" w:color="auto" w:fill="FFFFFF"/>
              </w:rPr>
              <w:t>Тема 2. Информационные технологии и их классификация.</w:t>
            </w:r>
          </w:p>
        </w:tc>
        <w:tc>
          <w:tcPr>
            <w:tcW w:w="1984" w:type="pct"/>
            <w:shd w:val="clear" w:color="auto" w:fill="auto"/>
          </w:tcPr>
          <w:p w14:paraId="735FCAFD" w14:textId="77777777" w:rsidR="00FA470E" w:rsidRPr="00147C93" w:rsidRDefault="00FA470E" w:rsidP="00FA470E">
            <w:pPr>
              <w:pStyle w:val="Default"/>
              <w:jc w:val="both"/>
              <w:rPr>
                <w:color w:val="auto"/>
              </w:rPr>
            </w:pPr>
            <w:r w:rsidRPr="00147C93">
              <w:rPr>
                <w:color w:val="auto"/>
              </w:rPr>
              <w:t xml:space="preserve">1. Классификация автоматизированных информационных технологий. </w:t>
            </w:r>
          </w:p>
          <w:p w14:paraId="5D2EFC4C" w14:textId="20DD160A" w:rsidR="00B26EDE" w:rsidRPr="00147C93" w:rsidRDefault="00B26EDE" w:rsidP="00B26EDE">
            <w:pPr>
              <w:tabs>
                <w:tab w:val="right" w:pos="851"/>
              </w:tabs>
              <w:jc w:val="both"/>
              <w:rPr>
                <w:rFonts w:eastAsiaTheme="minorHAnsi"/>
                <w:sz w:val="24"/>
                <w:szCs w:val="24"/>
                <w:lang w:eastAsia="en-US"/>
              </w:rPr>
            </w:pPr>
          </w:p>
        </w:tc>
        <w:tc>
          <w:tcPr>
            <w:tcW w:w="1718" w:type="pct"/>
          </w:tcPr>
          <w:p w14:paraId="6E22E1D2" w14:textId="4E73EB42" w:rsidR="00B26EDE" w:rsidRPr="00147C93" w:rsidRDefault="00D80667" w:rsidP="00D80667">
            <w:pPr>
              <w:pStyle w:val="Default"/>
              <w:jc w:val="both"/>
              <w:rPr>
                <w:color w:val="auto"/>
              </w:rPr>
            </w:pPr>
            <w:r w:rsidRPr="00147C93">
              <w:rPr>
                <w:color w:val="auto"/>
              </w:rPr>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r w:rsidR="0062752D" w:rsidRPr="00147C93" w14:paraId="67EC81AE" w14:textId="77777777" w:rsidTr="00C44ADE">
        <w:tc>
          <w:tcPr>
            <w:tcW w:w="1297" w:type="pct"/>
            <w:shd w:val="clear" w:color="auto" w:fill="auto"/>
          </w:tcPr>
          <w:p w14:paraId="2A4C8EE8" w14:textId="606B05D2" w:rsidR="00B26EDE" w:rsidRPr="00147C93" w:rsidRDefault="00B26EDE" w:rsidP="00B26EDE">
            <w:pPr>
              <w:tabs>
                <w:tab w:val="right" w:pos="851"/>
              </w:tabs>
              <w:jc w:val="both"/>
              <w:rPr>
                <w:sz w:val="24"/>
                <w:szCs w:val="24"/>
              </w:rPr>
            </w:pPr>
            <w:r w:rsidRPr="00147C93">
              <w:rPr>
                <w:sz w:val="24"/>
                <w:szCs w:val="24"/>
                <w:shd w:val="clear" w:color="auto" w:fill="FFFFFF"/>
              </w:rPr>
              <w:t>Тема 3. Интегрированные технологии общего назначения.</w:t>
            </w:r>
          </w:p>
        </w:tc>
        <w:tc>
          <w:tcPr>
            <w:tcW w:w="1984" w:type="pct"/>
            <w:shd w:val="clear" w:color="auto" w:fill="auto"/>
          </w:tcPr>
          <w:p w14:paraId="6FF51EA0" w14:textId="445BD674" w:rsidR="00B26EDE" w:rsidRPr="00147C93" w:rsidRDefault="007457BF" w:rsidP="007457BF">
            <w:pPr>
              <w:pStyle w:val="Default"/>
              <w:jc w:val="both"/>
              <w:rPr>
                <w:color w:val="auto"/>
              </w:rPr>
            </w:pPr>
            <w:r w:rsidRPr="00147C93">
              <w:rPr>
                <w:color w:val="auto"/>
              </w:rPr>
              <w:t>1. Электронная почта.</w:t>
            </w:r>
          </w:p>
        </w:tc>
        <w:tc>
          <w:tcPr>
            <w:tcW w:w="1718" w:type="pct"/>
          </w:tcPr>
          <w:p w14:paraId="35F3E031" w14:textId="536C9E11" w:rsidR="00B26EDE" w:rsidRPr="00147C93" w:rsidRDefault="00D80667" w:rsidP="00D80667">
            <w:pPr>
              <w:pStyle w:val="Default"/>
              <w:jc w:val="both"/>
              <w:rPr>
                <w:color w:val="auto"/>
              </w:rPr>
            </w:pPr>
            <w:r w:rsidRPr="00147C93">
              <w:rPr>
                <w:color w:val="auto"/>
              </w:rPr>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r w:rsidR="0062752D" w:rsidRPr="00147C93" w14:paraId="10D725B1" w14:textId="77777777" w:rsidTr="00C44ADE">
        <w:tc>
          <w:tcPr>
            <w:tcW w:w="1297" w:type="pct"/>
            <w:shd w:val="clear" w:color="auto" w:fill="auto"/>
          </w:tcPr>
          <w:p w14:paraId="7737CDCB" w14:textId="04CB41ED" w:rsidR="00B26EDE" w:rsidRPr="00147C93" w:rsidRDefault="00B26EDE" w:rsidP="00B26EDE">
            <w:pPr>
              <w:tabs>
                <w:tab w:val="right" w:pos="851"/>
              </w:tabs>
              <w:jc w:val="both"/>
              <w:rPr>
                <w:sz w:val="24"/>
                <w:szCs w:val="24"/>
              </w:rPr>
            </w:pPr>
            <w:r w:rsidRPr="00147C93">
              <w:rPr>
                <w:sz w:val="24"/>
                <w:szCs w:val="24"/>
                <w:shd w:val="clear" w:color="auto" w:fill="FFFFFF"/>
              </w:rPr>
              <w:t>Тема 4. Информационные технологии в управлении.</w:t>
            </w:r>
          </w:p>
        </w:tc>
        <w:tc>
          <w:tcPr>
            <w:tcW w:w="1984" w:type="pct"/>
            <w:shd w:val="clear" w:color="auto" w:fill="auto"/>
          </w:tcPr>
          <w:p w14:paraId="033EDB3E" w14:textId="0C482DE1" w:rsidR="00B26EDE" w:rsidRPr="00147C93" w:rsidRDefault="009D1801" w:rsidP="009D1801">
            <w:pPr>
              <w:pStyle w:val="Default"/>
              <w:jc w:val="both"/>
              <w:rPr>
                <w:color w:val="auto"/>
              </w:rPr>
            </w:pPr>
            <w:r w:rsidRPr="00147C93">
              <w:rPr>
                <w:color w:val="auto"/>
              </w:rPr>
              <w:t>1. Контроллинг в таможенном деле.</w:t>
            </w:r>
          </w:p>
        </w:tc>
        <w:tc>
          <w:tcPr>
            <w:tcW w:w="1718" w:type="pct"/>
          </w:tcPr>
          <w:p w14:paraId="0E48905E" w14:textId="4EF361E1" w:rsidR="00B26EDE" w:rsidRPr="00147C93" w:rsidRDefault="00D80667" w:rsidP="00D80667">
            <w:pPr>
              <w:pStyle w:val="Default"/>
              <w:jc w:val="both"/>
              <w:rPr>
                <w:color w:val="auto"/>
              </w:rPr>
            </w:pPr>
            <w:r w:rsidRPr="00147C93">
              <w:rPr>
                <w:color w:val="auto"/>
              </w:rPr>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r w:rsidR="0062752D" w:rsidRPr="00147C93" w14:paraId="54251D23" w14:textId="77777777" w:rsidTr="00C44ADE">
        <w:tc>
          <w:tcPr>
            <w:tcW w:w="1297" w:type="pct"/>
            <w:shd w:val="clear" w:color="auto" w:fill="auto"/>
          </w:tcPr>
          <w:p w14:paraId="28CDABFA" w14:textId="04ACE583" w:rsidR="00B26EDE" w:rsidRPr="00147C93" w:rsidRDefault="00B26EDE" w:rsidP="00B26EDE">
            <w:pPr>
              <w:tabs>
                <w:tab w:val="right" w:pos="851"/>
              </w:tabs>
              <w:jc w:val="both"/>
              <w:rPr>
                <w:sz w:val="24"/>
                <w:szCs w:val="24"/>
              </w:rPr>
            </w:pPr>
            <w:r w:rsidRPr="00147C93">
              <w:rPr>
                <w:sz w:val="24"/>
                <w:szCs w:val="24"/>
                <w:shd w:val="clear" w:color="auto" w:fill="FFFFFF"/>
              </w:rPr>
              <w:t>Тема 5. Информационные таможенные технологии и история их развития.</w:t>
            </w:r>
          </w:p>
        </w:tc>
        <w:tc>
          <w:tcPr>
            <w:tcW w:w="1984" w:type="pct"/>
            <w:shd w:val="clear" w:color="auto" w:fill="auto"/>
          </w:tcPr>
          <w:p w14:paraId="6C97D1E4" w14:textId="77777777" w:rsidR="00FA470E" w:rsidRPr="00147C93" w:rsidRDefault="00FA470E" w:rsidP="00FA470E">
            <w:pPr>
              <w:pStyle w:val="Default"/>
              <w:jc w:val="both"/>
              <w:rPr>
                <w:color w:val="auto"/>
              </w:rPr>
            </w:pPr>
            <w:r w:rsidRPr="00147C93">
              <w:rPr>
                <w:color w:val="auto"/>
              </w:rPr>
              <w:t xml:space="preserve">1. Особенности разработки первой очереди ЕАИС таможенных органов РФ. Особенности разработки второй очереди ЕАИС таможенных органов РФ. Особенности разработки третьей очереди ЕАИС таможенных органов РФ. </w:t>
            </w:r>
          </w:p>
          <w:p w14:paraId="3C19CBA1" w14:textId="411E9328" w:rsidR="00B26EDE" w:rsidRPr="00147C93" w:rsidRDefault="00FA470E" w:rsidP="00FA470E">
            <w:pPr>
              <w:widowControl/>
              <w:jc w:val="both"/>
              <w:rPr>
                <w:sz w:val="24"/>
                <w:szCs w:val="24"/>
              </w:rPr>
            </w:pPr>
            <w:r w:rsidRPr="00147C93">
              <w:rPr>
                <w:sz w:val="24"/>
                <w:szCs w:val="24"/>
              </w:rPr>
              <w:t xml:space="preserve">2. Методологические основы разработки информационных таможенных систем. </w:t>
            </w:r>
          </w:p>
        </w:tc>
        <w:tc>
          <w:tcPr>
            <w:tcW w:w="1718" w:type="pct"/>
          </w:tcPr>
          <w:p w14:paraId="24A11EBE" w14:textId="6F929213" w:rsidR="00B26EDE" w:rsidRPr="00147C93" w:rsidRDefault="00D80667" w:rsidP="00D80667">
            <w:pPr>
              <w:pStyle w:val="Default"/>
              <w:jc w:val="both"/>
              <w:rPr>
                <w:color w:val="auto"/>
              </w:rPr>
            </w:pPr>
            <w:r w:rsidRPr="00147C93">
              <w:rPr>
                <w:color w:val="auto"/>
              </w:rPr>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r w:rsidR="0062752D" w:rsidRPr="00147C93" w14:paraId="37109C74" w14:textId="77777777" w:rsidTr="00C44ADE">
        <w:tc>
          <w:tcPr>
            <w:tcW w:w="1297" w:type="pct"/>
            <w:tcBorders>
              <w:top w:val="single" w:sz="4" w:space="0" w:color="auto"/>
              <w:left w:val="single" w:sz="4" w:space="0" w:color="auto"/>
              <w:bottom w:val="single" w:sz="4" w:space="0" w:color="auto"/>
              <w:right w:val="single" w:sz="4" w:space="0" w:color="auto"/>
            </w:tcBorders>
            <w:shd w:val="clear" w:color="auto" w:fill="auto"/>
          </w:tcPr>
          <w:p w14:paraId="506A0412" w14:textId="77ED7FD8" w:rsidR="00B26EDE" w:rsidRPr="00147C93" w:rsidRDefault="00B26EDE" w:rsidP="00B26EDE">
            <w:pPr>
              <w:tabs>
                <w:tab w:val="right" w:pos="851"/>
              </w:tabs>
              <w:jc w:val="both"/>
              <w:rPr>
                <w:sz w:val="24"/>
                <w:szCs w:val="24"/>
              </w:rPr>
            </w:pPr>
            <w:r w:rsidRPr="00147C93">
              <w:rPr>
                <w:sz w:val="24"/>
                <w:szCs w:val="24"/>
                <w:shd w:val="clear" w:color="auto" w:fill="FFFFFF"/>
              </w:rPr>
              <w:t xml:space="preserve">Тема 6. Нормативно-правовая база формирования и использования </w:t>
            </w:r>
            <w:r w:rsidRPr="00147C93">
              <w:rPr>
                <w:sz w:val="24"/>
                <w:szCs w:val="24"/>
                <w:shd w:val="clear" w:color="auto" w:fill="FFFFFF"/>
              </w:rPr>
              <w:lastRenderedPageBreak/>
              <w:t>информационных технологий в Российской Федерации.</w:t>
            </w:r>
          </w:p>
        </w:tc>
        <w:tc>
          <w:tcPr>
            <w:tcW w:w="1984" w:type="pct"/>
            <w:tcBorders>
              <w:top w:val="single" w:sz="4" w:space="0" w:color="auto"/>
              <w:left w:val="single" w:sz="4" w:space="0" w:color="auto"/>
              <w:bottom w:val="single" w:sz="4" w:space="0" w:color="auto"/>
              <w:right w:val="single" w:sz="4" w:space="0" w:color="auto"/>
            </w:tcBorders>
            <w:shd w:val="clear" w:color="auto" w:fill="auto"/>
          </w:tcPr>
          <w:p w14:paraId="0E2AFA9D" w14:textId="41BB7215" w:rsidR="00B26EDE" w:rsidRPr="00147C93" w:rsidRDefault="003067F9" w:rsidP="003067F9">
            <w:pPr>
              <w:widowControl/>
              <w:jc w:val="both"/>
              <w:rPr>
                <w:sz w:val="24"/>
                <w:szCs w:val="24"/>
              </w:rPr>
            </w:pPr>
            <w:r w:rsidRPr="00147C93">
              <w:rPr>
                <w:sz w:val="24"/>
                <w:szCs w:val="24"/>
              </w:rPr>
              <w:lastRenderedPageBreak/>
              <w:t xml:space="preserve">1. Анализ нормативно-правовых документов по применению информационных технологий в таможенном деле. </w:t>
            </w:r>
          </w:p>
        </w:tc>
        <w:tc>
          <w:tcPr>
            <w:tcW w:w="1718" w:type="pct"/>
            <w:tcBorders>
              <w:top w:val="single" w:sz="4" w:space="0" w:color="auto"/>
              <w:left w:val="single" w:sz="4" w:space="0" w:color="auto"/>
              <w:bottom w:val="single" w:sz="4" w:space="0" w:color="auto"/>
              <w:right w:val="single" w:sz="4" w:space="0" w:color="auto"/>
            </w:tcBorders>
          </w:tcPr>
          <w:p w14:paraId="21DD04DF" w14:textId="034709D7" w:rsidR="00B26EDE" w:rsidRPr="00147C93" w:rsidRDefault="00D80667" w:rsidP="00D80667">
            <w:pPr>
              <w:pStyle w:val="Default"/>
              <w:jc w:val="both"/>
              <w:rPr>
                <w:color w:val="auto"/>
              </w:rPr>
            </w:pPr>
            <w:r w:rsidRPr="00147C93">
              <w:rPr>
                <w:color w:val="auto"/>
              </w:rPr>
              <w:t xml:space="preserve">Работа с учебной литературой, СПС «КонсультантПлюс», «Гарант», подготовка к дискуссии по вопросам </w:t>
            </w:r>
            <w:r w:rsidRPr="00147C93">
              <w:rPr>
                <w:color w:val="auto"/>
              </w:rPr>
              <w:lastRenderedPageBreak/>
              <w:t>семинара, подготовка к выполнению и выполнение контрольной работы.</w:t>
            </w:r>
          </w:p>
        </w:tc>
      </w:tr>
      <w:tr w:rsidR="0062752D" w:rsidRPr="0062252D" w14:paraId="777C15D2" w14:textId="77777777" w:rsidTr="00C44ADE">
        <w:tc>
          <w:tcPr>
            <w:tcW w:w="1297" w:type="pct"/>
            <w:tcBorders>
              <w:top w:val="single" w:sz="4" w:space="0" w:color="auto"/>
              <w:left w:val="single" w:sz="4" w:space="0" w:color="auto"/>
              <w:bottom w:val="single" w:sz="4" w:space="0" w:color="auto"/>
              <w:right w:val="single" w:sz="4" w:space="0" w:color="auto"/>
            </w:tcBorders>
            <w:shd w:val="clear" w:color="auto" w:fill="auto"/>
          </w:tcPr>
          <w:p w14:paraId="134EE5E2" w14:textId="6D4E7694" w:rsidR="00B26EDE" w:rsidRPr="00147C93" w:rsidRDefault="00B26EDE" w:rsidP="00B26EDE">
            <w:pPr>
              <w:tabs>
                <w:tab w:val="right" w:pos="851"/>
              </w:tabs>
              <w:jc w:val="both"/>
              <w:rPr>
                <w:sz w:val="24"/>
                <w:szCs w:val="24"/>
              </w:rPr>
            </w:pPr>
            <w:r w:rsidRPr="00147C93">
              <w:rPr>
                <w:sz w:val="24"/>
                <w:szCs w:val="24"/>
                <w:shd w:val="clear" w:color="auto" w:fill="FFFFFF"/>
              </w:rPr>
              <w:lastRenderedPageBreak/>
              <w:t>Тема 7. Информационные процессы и информационные потоки в системе таможенных органов.</w:t>
            </w:r>
          </w:p>
        </w:tc>
        <w:tc>
          <w:tcPr>
            <w:tcW w:w="1984" w:type="pct"/>
            <w:tcBorders>
              <w:top w:val="single" w:sz="4" w:space="0" w:color="auto"/>
              <w:left w:val="single" w:sz="4" w:space="0" w:color="auto"/>
              <w:bottom w:val="single" w:sz="4" w:space="0" w:color="auto"/>
              <w:right w:val="single" w:sz="4" w:space="0" w:color="auto"/>
            </w:tcBorders>
            <w:shd w:val="clear" w:color="auto" w:fill="auto"/>
          </w:tcPr>
          <w:p w14:paraId="1E37AF8D" w14:textId="77777777" w:rsidR="00FA470E" w:rsidRPr="00147C93" w:rsidRDefault="00FA470E" w:rsidP="00FA470E">
            <w:pPr>
              <w:pStyle w:val="Default"/>
              <w:jc w:val="both"/>
              <w:rPr>
                <w:color w:val="auto"/>
              </w:rPr>
            </w:pPr>
            <w:r w:rsidRPr="00147C93">
              <w:rPr>
                <w:color w:val="auto"/>
              </w:rPr>
              <w:t xml:space="preserve">1. Системы управления базами данных (СУБД), принципы их построения и классификация. </w:t>
            </w:r>
          </w:p>
          <w:p w14:paraId="54D5DD7A" w14:textId="662AC94A" w:rsidR="00B26EDE" w:rsidRPr="00147C93" w:rsidRDefault="00FA470E" w:rsidP="00FA470E">
            <w:pPr>
              <w:widowControl/>
              <w:jc w:val="both"/>
              <w:rPr>
                <w:sz w:val="24"/>
                <w:szCs w:val="24"/>
              </w:rPr>
            </w:pPr>
            <w:r w:rsidRPr="00147C93">
              <w:rPr>
                <w:sz w:val="24"/>
                <w:szCs w:val="24"/>
              </w:rPr>
              <w:t xml:space="preserve">2. Характеристика основных СУБД автоматизированных систем таможенного контроля и регулирования ВЭД. </w:t>
            </w:r>
          </w:p>
        </w:tc>
        <w:tc>
          <w:tcPr>
            <w:tcW w:w="1718" w:type="pct"/>
            <w:tcBorders>
              <w:top w:val="single" w:sz="4" w:space="0" w:color="auto"/>
              <w:left w:val="single" w:sz="4" w:space="0" w:color="auto"/>
              <w:bottom w:val="single" w:sz="4" w:space="0" w:color="auto"/>
              <w:right w:val="single" w:sz="4" w:space="0" w:color="auto"/>
            </w:tcBorders>
          </w:tcPr>
          <w:p w14:paraId="2B9E6B03" w14:textId="6337197B" w:rsidR="00B26EDE" w:rsidRPr="00147C93" w:rsidRDefault="00D80667" w:rsidP="00D80667">
            <w:pPr>
              <w:pStyle w:val="Default"/>
              <w:jc w:val="both"/>
              <w:rPr>
                <w:color w:val="auto"/>
              </w:rPr>
            </w:pPr>
            <w:r w:rsidRPr="00147C93">
              <w:rPr>
                <w:color w:val="auto"/>
              </w:rPr>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bl>
    <w:p w14:paraId="257EF21A" w14:textId="77777777" w:rsidR="00AC7A7D" w:rsidRPr="0062752D" w:rsidRDefault="00AC7A7D" w:rsidP="00F95658">
      <w:pPr>
        <w:keepNext/>
        <w:ind w:firstLine="709"/>
        <w:jc w:val="both"/>
        <w:rPr>
          <w:b/>
          <w:sz w:val="28"/>
          <w:szCs w:val="28"/>
        </w:rPr>
      </w:pPr>
    </w:p>
    <w:p w14:paraId="121A90C9" w14:textId="77777777" w:rsidR="008E5DB9" w:rsidRPr="0062752D" w:rsidRDefault="008E5DB9" w:rsidP="00F95658">
      <w:pPr>
        <w:keepNext/>
        <w:ind w:firstLine="709"/>
        <w:jc w:val="both"/>
        <w:rPr>
          <w:b/>
          <w:sz w:val="28"/>
          <w:szCs w:val="28"/>
        </w:rPr>
      </w:pPr>
      <w:r w:rsidRPr="0062752D">
        <w:rPr>
          <w:b/>
          <w:sz w:val="28"/>
          <w:szCs w:val="28"/>
        </w:rPr>
        <w:t xml:space="preserve">6.2. </w:t>
      </w:r>
      <w:r w:rsidR="00F36684" w:rsidRPr="0062752D">
        <w:rPr>
          <w:b/>
          <w:sz w:val="28"/>
          <w:szCs w:val="28"/>
        </w:rPr>
        <w:t xml:space="preserve">Перечень вопросов, заданий, тем для подготовки к текущему контролю </w:t>
      </w:r>
      <w:r w:rsidR="00C545E0" w:rsidRPr="0062752D">
        <w:rPr>
          <w:b/>
          <w:sz w:val="28"/>
          <w:szCs w:val="28"/>
        </w:rPr>
        <w:t>(согласно таблице 2)</w:t>
      </w:r>
    </w:p>
    <w:p w14:paraId="65A330B4" w14:textId="4A194B07" w:rsidR="008E7A9D" w:rsidRPr="0062752D" w:rsidRDefault="008E7A9D" w:rsidP="00AC7A7D">
      <w:pPr>
        <w:ind w:firstLine="709"/>
        <w:jc w:val="both"/>
        <w:rPr>
          <w:sz w:val="28"/>
          <w:szCs w:val="28"/>
        </w:rPr>
      </w:pPr>
      <w:r w:rsidRPr="0062752D">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00122CDF" w:rsidRPr="0062752D">
        <w:rPr>
          <w:sz w:val="28"/>
          <w:szCs w:val="28"/>
        </w:rPr>
        <w:t>решение практико-ориентированных заданий</w:t>
      </w:r>
      <w:r w:rsidRPr="0062752D">
        <w:rPr>
          <w:sz w:val="28"/>
          <w:szCs w:val="28"/>
        </w:rPr>
        <w:t xml:space="preserve">; выполнение </w:t>
      </w:r>
      <w:r w:rsidR="00122CDF" w:rsidRPr="0062752D">
        <w:rPr>
          <w:sz w:val="28"/>
          <w:szCs w:val="28"/>
        </w:rPr>
        <w:t>контрольной</w:t>
      </w:r>
      <w:r w:rsidRPr="0062752D">
        <w:rPr>
          <w:sz w:val="28"/>
          <w:szCs w:val="28"/>
        </w:rPr>
        <w:t xml:space="preserve"> работы</w:t>
      </w:r>
      <w:r w:rsidR="00122CDF" w:rsidRPr="0062752D">
        <w:rPr>
          <w:sz w:val="28"/>
          <w:szCs w:val="28"/>
        </w:rPr>
        <w:t>)</w:t>
      </w:r>
      <w:r w:rsidRPr="0062752D">
        <w:rPr>
          <w:sz w:val="28"/>
          <w:szCs w:val="28"/>
        </w:rPr>
        <w:t xml:space="preserve">. </w:t>
      </w:r>
    </w:p>
    <w:p w14:paraId="1A4419F2" w14:textId="438ED733" w:rsidR="00AC7A7D" w:rsidRPr="0062752D" w:rsidRDefault="00AC7A7D" w:rsidP="00AC7A7D">
      <w:pPr>
        <w:ind w:firstLine="709"/>
        <w:jc w:val="both"/>
        <w:rPr>
          <w:bCs/>
          <w:sz w:val="28"/>
          <w:szCs w:val="28"/>
        </w:rPr>
      </w:pPr>
      <w:r w:rsidRPr="0062752D">
        <w:rPr>
          <w:rFonts w:hint="eastAsia"/>
          <w:bCs/>
          <w:sz w:val="28"/>
          <w:szCs w:val="28"/>
        </w:rPr>
        <w:t>Промежуточный</w:t>
      </w:r>
      <w:r w:rsidRPr="0062752D">
        <w:rPr>
          <w:bCs/>
          <w:sz w:val="28"/>
          <w:szCs w:val="28"/>
        </w:rPr>
        <w:t xml:space="preserve"> </w:t>
      </w:r>
      <w:r w:rsidRPr="0062752D">
        <w:rPr>
          <w:rFonts w:hint="eastAsia"/>
          <w:bCs/>
          <w:sz w:val="28"/>
          <w:szCs w:val="28"/>
        </w:rPr>
        <w:t>контроль</w:t>
      </w:r>
      <w:r w:rsidRPr="0062752D">
        <w:rPr>
          <w:bCs/>
          <w:sz w:val="28"/>
          <w:szCs w:val="28"/>
        </w:rPr>
        <w:t xml:space="preserve"> </w:t>
      </w:r>
      <w:r w:rsidRPr="0062752D">
        <w:rPr>
          <w:rFonts w:hint="eastAsia"/>
          <w:bCs/>
          <w:sz w:val="28"/>
          <w:szCs w:val="28"/>
        </w:rPr>
        <w:t>проводится</w:t>
      </w:r>
      <w:r w:rsidRPr="0062752D">
        <w:rPr>
          <w:bCs/>
          <w:sz w:val="28"/>
          <w:szCs w:val="28"/>
        </w:rPr>
        <w:t xml:space="preserve"> </w:t>
      </w:r>
      <w:r w:rsidRPr="0062752D">
        <w:rPr>
          <w:rFonts w:hint="eastAsia"/>
          <w:bCs/>
          <w:sz w:val="28"/>
          <w:szCs w:val="28"/>
        </w:rPr>
        <w:t>в</w:t>
      </w:r>
      <w:r w:rsidRPr="0062752D">
        <w:rPr>
          <w:bCs/>
          <w:sz w:val="28"/>
          <w:szCs w:val="28"/>
        </w:rPr>
        <w:t xml:space="preserve"> </w:t>
      </w:r>
      <w:r w:rsidRPr="0062752D">
        <w:rPr>
          <w:rFonts w:hint="eastAsia"/>
          <w:bCs/>
          <w:sz w:val="28"/>
          <w:szCs w:val="28"/>
        </w:rPr>
        <w:t>форме</w:t>
      </w:r>
      <w:r w:rsidRPr="0062752D">
        <w:rPr>
          <w:bCs/>
          <w:sz w:val="28"/>
          <w:szCs w:val="28"/>
        </w:rPr>
        <w:t xml:space="preserve"> зачета, </w:t>
      </w:r>
      <w:r w:rsidRPr="0062752D">
        <w:rPr>
          <w:rFonts w:hint="eastAsia"/>
          <w:bCs/>
          <w:sz w:val="28"/>
          <w:szCs w:val="28"/>
        </w:rPr>
        <w:t>оценки</w:t>
      </w:r>
      <w:r w:rsidRPr="0062752D">
        <w:rPr>
          <w:bCs/>
          <w:sz w:val="28"/>
          <w:szCs w:val="28"/>
        </w:rPr>
        <w:t xml:space="preserve"> </w:t>
      </w:r>
      <w:r w:rsidRPr="0062752D">
        <w:rPr>
          <w:rFonts w:hint="eastAsia"/>
          <w:bCs/>
          <w:sz w:val="28"/>
          <w:szCs w:val="28"/>
        </w:rPr>
        <w:t>итоговых</w:t>
      </w:r>
      <w:r w:rsidRPr="0062752D">
        <w:rPr>
          <w:bCs/>
          <w:sz w:val="28"/>
          <w:szCs w:val="28"/>
        </w:rPr>
        <w:t xml:space="preserve"> </w:t>
      </w:r>
      <w:r w:rsidRPr="0062752D">
        <w:rPr>
          <w:rFonts w:hint="eastAsia"/>
          <w:bCs/>
          <w:sz w:val="28"/>
          <w:szCs w:val="28"/>
        </w:rPr>
        <w:t>знаний</w:t>
      </w:r>
      <w:r w:rsidRPr="0062752D">
        <w:rPr>
          <w:bCs/>
          <w:sz w:val="28"/>
          <w:szCs w:val="28"/>
        </w:rPr>
        <w:t xml:space="preserve"> </w:t>
      </w:r>
      <w:r w:rsidRPr="0062752D">
        <w:rPr>
          <w:rFonts w:hint="eastAsia"/>
          <w:bCs/>
          <w:sz w:val="28"/>
          <w:szCs w:val="28"/>
        </w:rPr>
        <w:t>и</w:t>
      </w:r>
      <w:r w:rsidRPr="0062752D">
        <w:rPr>
          <w:bCs/>
          <w:sz w:val="28"/>
          <w:szCs w:val="28"/>
        </w:rPr>
        <w:t xml:space="preserve"> </w:t>
      </w:r>
      <w:r w:rsidRPr="0062752D">
        <w:rPr>
          <w:rFonts w:hint="eastAsia"/>
          <w:bCs/>
          <w:sz w:val="28"/>
          <w:szCs w:val="28"/>
        </w:rPr>
        <w:t>в</w:t>
      </w:r>
      <w:r w:rsidRPr="0062752D">
        <w:rPr>
          <w:bCs/>
          <w:sz w:val="28"/>
          <w:szCs w:val="28"/>
        </w:rPr>
        <w:t xml:space="preserve"> </w:t>
      </w:r>
      <w:r w:rsidRPr="0062752D">
        <w:rPr>
          <w:rFonts w:hint="eastAsia"/>
          <w:bCs/>
          <w:sz w:val="28"/>
          <w:szCs w:val="28"/>
        </w:rPr>
        <w:t>соответствии</w:t>
      </w:r>
      <w:r w:rsidRPr="0062752D">
        <w:rPr>
          <w:bCs/>
          <w:sz w:val="28"/>
          <w:szCs w:val="28"/>
        </w:rPr>
        <w:t xml:space="preserve"> </w:t>
      </w:r>
      <w:r w:rsidRPr="0062752D">
        <w:rPr>
          <w:rFonts w:hint="eastAsia"/>
          <w:bCs/>
          <w:sz w:val="28"/>
          <w:szCs w:val="28"/>
        </w:rPr>
        <w:t>с</w:t>
      </w:r>
      <w:r w:rsidRPr="0062752D">
        <w:rPr>
          <w:bCs/>
          <w:sz w:val="28"/>
          <w:szCs w:val="28"/>
        </w:rPr>
        <w:t xml:space="preserve"> </w:t>
      </w:r>
      <w:r w:rsidRPr="0062752D">
        <w:rPr>
          <w:rFonts w:hint="eastAsia"/>
          <w:bCs/>
          <w:sz w:val="28"/>
          <w:szCs w:val="28"/>
        </w:rPr>
        <w:t>критериями</w:t>
      </w:r>
      <w:r w:rsidRPr="0062752D">
        <w:rPr>
          <w:bCs/>
          <w:sz w:val="28"/>
          <w:szCs w:val="28"/>
        </w:rPr>
        <w:t xml:space="preserve"> </w:t>
      </w:r>
      <w:r w:rsidRPr="0062752D">
        <w:rPr>
          <w:rFonts w:hint="eastAsia"/>
          <w:bCs/>
          <w:sz w:val="28"/>
          <w:szCs w:val="28"/>
        </w:rPr>
        <w:t>Финансового</w:t>
      </w:r>
      <w:r w:rsidRPr="0062752D">
        <w:rPr>
          <w:bCs/>
          <w:sz w:val="28"/>
          <w:szCs w:val="28"/>
        </w:rPr>
        <w:t xml:space="preserve"> </w:t>
      </w:r>
      <w:r w:rsidRPr="0062752D">
        <w:rPr>
          <w:rFonts w:hint="eastAsia"/>
          <w:bCs/>
          <w:sz w:val="28"/>
          <w:szCs w:val="28"/>
        </w:rPr>
        <w:t>университета</w:t>
      </w:r>
      <w:r w:rsidRPr="0062752D">
        <w:rPr>
          <w:bCs/>
          <w:sz w:val="28"/>
          <w:szCs w:val="28"/>
        </w:rPr>
        <w:t xml:space="preserve"> </w:t>
      </w:r>
      <w:r w:rsidRPr="0062752D">
        <w:rPr>
          <w:rFonts w:hint="eastAsia"/>
          <w:bCs/>
          <w:sz w:val="28"/>
          <w:szCs w:val="28"/>
        </w:rPr>
        <w:t>реализуется</w:t>
      </w:r>
      <w:r w:rsidRPr="0062752D">
        <w:rPr>
          <w:bCs/>
          <w:sz w:val="28"/>
          <w:szCs w:val="28"/>
        </w:rPr>
        <w:t xml:space="preserve"> </w:t>
      </w:r>
      <w:r w:rsidRPr="0062752D">
        <w:rPr>
          <w:rFonts w:hint="eastAsia"/>
          <w:bCs/>
          <w:sz w:val="28"/>
          <w:szCs w:val="28"/>
        </w:rPr>
        <w:t>следующим</w:t>
      </w:r>
      <w:r w:rsidRPr="0062752D">
        <w:rPr>
          <w:bCs/>
          <w:sz w:val="28"/>
          <w:szCs w:val="28"/>
        </w:rPr>
        <w:t xml:space="preserve"> </w:t>
      </w:r>
      <w:r w:rsidRPr="0062752D">
        <w:rPr>
          <w:rFonts w:hint="eastAsia"/>
          <w:bCs/>
          <w:sz w:val="28"/>
          <w:szCs w:val="28"/>
        </w:rPr>
        <w:t>образом</w:t>
      </w:r>
      <w:r w:rsidRPr="0062752D">
        <w:rPr>
          <w:bCs/>
          <w:sz w:val="28"/>
          <w:szCs w:val="28"/>
        </w:rPr>
        <w:t>:</w:t>
      </w:r>
    </w:p>
    <w:p w14:paraId="41A41FB9" w14:textId="77777777" w:rsidR="00AC7A7D" w:rsidRPr="0062752D" w:rsidRDefault="00AC7A7D" w:rsidP="00AC7A7D">
      <w:pPr>
        <w:ind w:firstLine="709"/>
        <w:jc w:val="both"/>
        <w:rPr>
          <w:bCs/>
          <w:sz w:val="28"/>
          <w:szCs w:val="28"/>
        </w:rPr>
      </w:pPr>
    </w:p>
    <w:tbl>
      <w:tblPr>
        <w:tblStyle w:val="a8"/>
        <w:tblW w:w="0" w:type="auto"/>
        <w:tblLook w:val="04A0" w:firstRow="1" w:lastRow="0" w:firstColumn="1" w:lastColumn="0" w:noHBand="0" w:noVBand="1"/>
      </w:tblPr>
      <w:tblGrid>
        <w:gridCol w:w="669"/>
        <w:gridCol w:w="6127"/>
        <w:gridCol w:w="3399"/>
      </w:tblGrid>
      <w:tr w:rsidR="0062752D" w:rsidRPr="0062752D" w14:paraId="04D7B58B" w14:textId="77777777" w:rsidTr="00695C27">
        <w:tc>
          <w:tcPr>
            <w:tcW w:w="675" w:type="dxa"/>
          </w:tcPr>
          <w:p w14:paraId="5061C8A2" w14:textId="77777777" w:rsidR="00AC7A7D" w:rsidRPr="0062752D" w:rsidRDefault="00AC7A7D" w:rsidP="00695C27">
            <w:pPr>
              <w:jc w:val="center"/>
              <w:rPr>
                <w:b/>
                <w:sz w:val="28"/>
                <w:szCs w:val="28"/>
              </w:rPr>
            </w:pPr>
            <w:r w:rsidRPr="0062752D">
              <w:rPr>
                <w:b/>
                <w:sz w:val="28"/>
                <w:szCs w:val="28"/>
              </w:rPr>
              <w:t>№</w:t>
            </w:r>
          </w:p>
        </w:tc>
        <w:tc>
          <w:tcPr>
            <w:tcW w:w="6272" w:type="dxa"/>
          </w:tcPr>
          <w:p w14:paraId="525AD32E" w14:textId="77777777" w:rsidR="00AC7A7D" w:rsidRPr="0062752D" w:rsidRDefault="00AC7A7D" w:rsidP="00695C27">
            <w:pPr>
              <w:jc w:val="center"/>
              <w:rPr>
                <w:b/>
                <w:sz w:val="28"/>
                <w:szCs w:val="28"/>
              </w:rPr>
            </w:pPr>
            <w:r w:rsidRPr="0062752D">
              <w:rPr>
                <w:b/>
                <w:sz w:val="28"/>
                <w:szCs w:val="28"/>
              </w:rPr>
              <w:t>Вид отчетности</w:t>
            </w:r>
          </w:p>
        </w:tc>
        <w:tc>
          <w:tcPr>
            <w:tcW w:w="3474" w:type="dxa"/>
          </w:tcPr>
          <w:p w14:paraId="01646DDF" w14:textId="77777777" w:rsidR="00AC7A7D" w:rsidRPr="0062752D" w:rsidRDefault="00AC7A7D" w:rsidP="00695C27">
            <w:pPr>
              <w:jc w:val="center"/>
              <w:rPr>
                <w:b/>
                <w:sz w:val="28"/>
                <w:szCs w:val="28"/>
              </w:rPr>
            </w:pPr>
            <w:r w:rsidRPr="0062752D">
              <w:rPr>
                <w:b/>
                <w:sz w:val="28"/>
                <w:szCs w:val="28"/>
              </w:rPr>
              <w:t>Баллы</w:t>
            </w:r>
          </w:p>
        </w:tc>
      </w:tr>
      <w:tr w:rsidR="0062752D" w:rsidRPr="0062752D" w14:paraId="316384B7" w14:textId="77777777" w:rsidTr="00695C27">
        <w:tc>
          <w:tcPr>
            <w:tcW w:w="675" w:type="dxa"/>
          </w:tcPr>
          <w:p w14:paraId="625C4B72" w14:textId="77777777" w:rsidR="00AC7A7D" w:rsidRPr="0062752D" w:rsidRDefault="00AC7A7D" w:rsidP="00695C27">
            <w:pPr>
              <w:jc w:val="both"/>
              <w:rPr>
                <w:sz w:val="28"/>
                <w:szCs w:val="28"/>
              </w:rPr>
            </w:pPr>
            <w:r w:rsidRPr="0062752D">
              <w:rPr>
                <w:sz w:val="28"/>
                <w:szCs w:val="28"/>
              </w:rPr>
              <w:t>1.</w:t>
            </w:r>
          </w:p>
        </w:tc>
        <w:tc>
          <w:tcPr>
            <w:tcW w:w="6272" w:type="dxa"/>
          </w:tcPr>
          <w:p w14:paraId="09C7315D" w14:textId="77777777" w:rsidR="00AC7A7D" w:rsidRPr="0062752D" w:rsidRDefault="00AC7A7D" w:rsidP="00695C27">
            <w:pPr>
              <w:jc w:val="both"/>
              <w:rPr>
                <w:bCs/>
                <w:sz w:val="28"/>
                <w:szCs w:val="28"/>
              </w:rPr>
            </w:pPr>
            <w:r w:rsidRPr="0062752D">
              <w:rPr>
                <w:bCs/>
                <w:sz w:val="28"/>
                <w:szCs w:val="28"/>
              </w:rPr>
              <w:t>Работа в модуле</w:t>
            </w:r>
          </w:p>
        </w:tc>
        <w:tc>
          <w:tcPr>
            <w:tcW w:w="3474" w:type="dxa"/>
          </w:tcPr>
          <w:p w14:paraId="39BD61F3" w14:textId="77777777" w:rsidR="00AC7A7D" w:rsidRPr="0062752D" w:rsidRDefault="00AC7A7D" w:rsidP="00695C27">
            <w:pPr>
              <w:jc w:val="center"/>
              <w:rPr>
                <w:sz w:val="28"/>
                <w:szCs w:val="28"/>
              </w:rPr>
            </w:pPr>
            <w:r w:rsidRPr="0062752D">
              <w:rPr>
                <w:sz w:val="28"/>
                <w:szCs w:val="28"/>
              </w:rPr>
              <w:t>40</w:t>
            </w:r>
          </w:p>
        </w:tc>
      </w:tr>
      <w:tr w:rsidR="0062752D" w:rsidRPr="0062752D" w14:paraId="3C6C2BE7" w14:textId="77777777" w:rsidTr="00695C27">
        <w:tc>
          <w:tcPr>
            <w:tcW w:w="675" w:type="dxa"/>
          </w:tcPr>
          <w:p w14:paraId="51E7275D" w14:textId="77777777" w:rsidR="00AC7A7D" w:rsidRPr="0062752D" w:rsidRDefault="00AC7A7D" w:rsidP="00695C27">
            <w:pPr>
              <w:jc w:val="both"/>
              <w:rPr>
                <w:sz w:val="28"/>
                <w:szCs w:val="28"/>
              </w:rPr>
            </w:pPr>
            <w:r w:rsidRPr="0062752D">
              <w:rPr>
                <w:sz w:val="28"/>
                <w:szCs w:val="28"/>
              </w:rPr>
              <w:t>2.</w:t>
            </w:r>
          </w:p>
        </w:tc>
        <w:tc>
          <w:tcPr>
            <w:tcW w:w="6272" w:type="dxa"/>
          </w:tcPr>
          <w:p w14:paraId="2BDDEE2F" w14:textId="65BADAB1" w:rsidR="00AC7A7D" w:rsidRPr="0062752D" w:rsidRDefault="00AC7A7D" w:rsidP="00DE3FD7">
            <w:pPr>
              <w:jc w:val="both"/>
              <w:rPr>
                <w:sz w:val="28"/>
                <w:szCs w:val="28"/>
              </w:rPr>
            </w:pPr>
            <w:r w:rsidRPr="0062752D">
              <w:rPr>
                <w:sz w:val="28"/>
                <w:szCs w:val="28"/>
              </w:rPr>
              <w:t>Зачет</w:t>
            </w:r>
          </w:p>
        </w:tc>
        <w:tc>
          <w:tcPr>
            <w:tcW w:w="3474" w:type="dxa"/>
          </w:tcPr>
          <w:p w14:paraId="7C073AEA" w14:textId="77777777" w:rsidR="00AC7A7D" w:rsidRPr="0062752D" w:rsidRDefault="00AC7A7D" w:rsidP="00695C27">
            <w:pPr>
              <w:jc w:val="center"/>
              <w:rPr>
                <w:sz w:val="28"/>
                <w:szCs w:val="28"/>
              </w:rPr>
            </w:pPr>
            <w:r w:rsidRPr="0062752D">
              <w:rPr>
                <w:sz w:val="28"/>
                <w:szCs w:val="28"/>
              </w:rPr>
              <w:t>60</w:t>
            </w:r>
          </w:p>
        </w:tc>
      </w:tr>
      <w:tr w:rsidR="00AC7A7D" w:rsidRPr="0062752D" w14:paraId="0CB5AECB" w14:textId="77777777" w:rsidTr="00695C27">
        <w:tc>
          <w:tcPr>
            <w:tcW w:w="675" w:type="dxa"/>
          </w:tcPr>
          <w:p w14:paraId="1CDD115D" w14:textId="77777777" w:rsidR="00AC7A7D" w:rsidRPr="0062752D" w:rsidRDefault="00AC7A7D" w:rsidP="00695C27">
            <w:pPr>
              <w:jc w:val="both"/>
              <w:rPr>
                <w:sz w:val="28"/>
                <w:szCs w:val="28"/>
              </w:rPr>
            </w:pPr>
          </w:p>
        </w:tc>
        <w:tc>
          <w:tcPr>
            <w:tcW w:w="6272" w:type="dxa"/>
          </w:tcPr>
          <w:p w14:paraId="67EFEB75" w14:textId="77777777" w:rsidR="00AC7A7D" w:rsidRPr="0062752D" w:rsidRDefault="00AC7A7D" w:rsidP="00695C27">
            <w:pPr>
              <w:jc w:val="both"/>
              <w:rPr>
                <w:sz w:val="28"/>
                <w:szCs w:val="28"/>
              </w:rPr>
            </w:pPr>
            <w:r w:rsidRPr="0062752D">
              <w:rPr>
                <w:sz w:val="28"/>
                <w:szCs w:val="28"/>
              </w:rPr>
              <w:t>Итого</w:t>
            </w:r>
          </w:p>
        </w:tc>
        <w:tc>
          <w:tcPr>
            <w:tcW w:w="3474" w:type="dxa"/>
          </w:tcPr>
          <w:p w14:paraId="7A28DD10" w14:textId="77777777" w:rsidR="00AC7A7D" w:rsidRPr="0062752D" w:rsidRDefault="00AC7A7D" w:rsidP="00695C27">
            <w:pPr>
              <w:jc w:val="center"/>
              <w:rPr>
                <w:sz w:val="28"/>
                <w:szCs w:val="28"/>
              </w:rPr>
            </w:pPr>
            <w:r w:rsidRPr="0062752D">
              <w:rPr>
                <w:sz w:val="28"/>
                <w:szCs w:val="28"/>
              </w:rPr>
              <w:t>100</w:t>
            </w:r>
          </w:p>
        </w:tc>
      </w:tr>
    </w:tbl>
    <w:p w14:paraId="30FF5E84" w14:textId="77777777" w:rsidR="004B61A0" w:rsidRPr="0062752D" w:rsidRDefault="004B61A0" w:rsidP="00F95658">
      <w:pPr>
        <w:ind w:firstLine="709"/>
        <w:jc w:val="both"/>
        <w:rPr>
          <w:bCs/>
          <w:sz w:val="28"/>
          <w:szCs w:val="28"/>
        </w:rPr>
      </w:pPr>
    </w:p>
    <w:p w14:paraId="4FD9AD58" w14:textId="77777777" w:rsidR="004B61A0" w:rsidRPr="0062752D" w:rsidRDefault="005E6D6E" w:rsidP="00694EA9">
      <w:pPr>
        <w:jc w:val="center"/>
        <w:rPr>
          <w:b/>
          <w:sz w:val="28"/>
          <w:szCs w:val="28"/>
        </w:rPr>
      </w:pPr>
      <w:r w:rsidRPr="0062752D">
        <w:rPr>
          <w:b/>
          <w:sz w:val="28"/>
          <w:szCs w:val="28"/>
        </w:rPr>
        <w:t>Формы текущего контроля успеваемости и их балльная оценка</w:t>
      </w:r>
    </w:p>
    <w:p w14:paraId="6CDBD611" w14:textId="77777777" w:rsidR="00DC660C" w:rsidRPr="0062752D" w:rsidRDefault="00DC660C" w:rsidP="00F95658">
      <w:pPr>
        <w:ind w:firstLine="709"/>
        <w:jc w:val="both"/>
        <w:rPr>
          <w:bCs/>
          <w:sz w:val="28"/>
          <w:szCs w:val="28"/>
        </w:rPr>
      </w:pPr>
    </w:p>
    <w:tbl>
      <w:tblPr>
        <w:tblStyle w:val="a8"/>
        <w:tblW w:w="0" w:type="auto"/>
        <w:tblLook w:val="04A0" w:firstRow="1" w:lastRow="0" w:firstColumn="1" w:lastColumn="0" w:noHBand="0" w:noVBand="1"/>
      </w:tblPr>
      <w:tblGrid>
        <w:gridCol w:w="668"/>
        <w:gridCol w:w="6119"/>
        <w:gridCol w:w="3408"/>
      </w:tblGrid>
      <w:tr w:rsidR="0062752D" w:rsidRPr="0062752D" w14:paraId="3AAABDF7" w14:textId="77777777" w:rsidTr="003D71D6">
        <w:tc>
          <w:tcPr>
            <w:tcW w:w="668" w:type="dxa"/>
          </w:tcPr>
          <w:p w14:paraId="48B046DB" w14:textId="77777777" w:rsidR="00E84AF8" w:rsidRPr="0062752D" w:rsidRDefault="00E84AF8" w:rsidP="00E84AF8">
            <w:pPr>
              <w:jc w:val="center"/>
              <w:rPr>
                <w:b/>
                <w:sz w:val="28"/>
                <w:szCs w:val="28"/>
              </w:rPr>
            </w:pPr>
            <w:r w:rsidRPr="0062752D">
              <w:rPr>
                <w:b/>
                <w:sz w:val="28"/>
                <w:szCs w:val="28"/>
              </w:rPr>
              <w:t>№</w:t>
            </w:r>
          </w:p>
        </w:tc>
        <w:tc>
          <w:tcPr>
            <w:tcW w:w="6119" w:type="dxa"/>
          </w:tcPr>
          <w:p w14:paraId="2D9B22FD" w14:textId="77777777" w:rsidR="00E84AF8" w:rsidRPr="0062752D" w:rsidRDefault="00E84AF8" w:rsidP="00E84AF8">
            <w:pPr>
              <w:jc w:val="center"/>
              <w:rPr>
                <w:b/>
                <w:sz w:val="28"/>
                <w:szCs w:val="28"/>
              </w:rPr>
            </w:pPr>
            <w:r w:rsidRPr="0062752D">
              <w:rPr>
                <w:b/>
                <w:sz w:val="28"/>
                <w:szCs w:val="28"/>
              </w:rPr>
              <w:t>Формы текущего контроля</w:t>
            </w:r>
          </w:p>
        </w:tc>
        <w:tc>
          <w:tcPr>
            <w:tcW w:w="3408" w:type="dxa"/>
          </w:tcPr>
          <w:p w14:paraId="339A1F2D" w14:textId="77777777" w:rsidR="00E84AF8" w:rsidRPr="0062752D" w:rsidRDefault="00E84AF8" w:rsidP="00E84AF8">
            <w:pPr>
              <w:jc w:val="center"/>
              <w:rPr>
                <w:b/>
                <w:sz w:val="28"/>
                <w:szCs w:val="28"/>
              </w:rPr>
            </w:pPr>
            <w:r w:rsidRPr="0062752D">
              <w:rPr>
                <w:b/>
                <w:sz w:val="28"/>
                <w:szCs w:val="28"/>
              </w:rPr>
              <w:t>Количество баллов</w:t>
            </w:r>
          </w:p>
        </w:tc>
      </w:tr>
      <w:tr w:rsidR="0062752D" w:rsidRPr="0062752D" w14:paraId="28F976FB" w14:textId="77777777" w:rsidTr="003D71D6">
        <w:tc>
          <w:tcPr>
            <w:tcW w:w="668" w:type="dxa"/>
          </w:tcPr>
          <w:p w14:paraId="4346848C" w14:textId="77777777" w:rsidR="003D71D6" w:rsidRPr="0062752D" w:rsidRDefault="003D71D6" w:rsidP="003D71D6">
            <w:pPr>
              <w:jc w:val="both"/>
              <w:rPr>
                <w:sz w:val="28"/>
                <w:szCs w:val="28"/>
              </w:rPr>
            </w:pPr>
            <w:r w:rsidRPr="0062752D">
              <w:rPr>
                <w:sz w:val="28"/>
                <w:szCs w:val="28"/>
              </w:rPr>
              <w:t>1.</w:t>
            </w:r>
          </w:p>
        </w:tc>
        <w:tc>
          <w:tcPr>
            <w:tcW w:w="6119" w:type="dxa"/>
          </w:tcPr>
          <w:p w14:paraId="0357C435" w14:textId="36EE41D5" w:rsidR="003D71D6" w:rsidRPr="0062752D" w:rsidRDefault="003D71D6" w:rsidP="003D71D6">
            <w:pPr>
              <w:jc w:val="both"/>
              <w:rPr>
                <w:bCs/>
                <w:sz w:val="28"/>
                <w:szCs w:val="28"/>
              </w:rPr>
            </w:pPr>
            <w:r w:rsidRPr="0062752D">
              <w:rPr>
                <w:sz w:val="28"/>
                <w:szCs w:val="28"/>
              </w:rPr>
              <w:t xml:space="preserve">Активное участие в семинарах </w:t>
            </w:r>
          </w:p>
        </w:tc>
        <w:tc>
          <w:tcPr>
            <w:tcW w:w="3408" w:type="dxa"/>
          </w:tcPr>
          <w:p w14:paraId="590ED475" w14:textId="22A5528C" w:rsidR="003D71D6" w:rsidRPr="0062752D" w:rsidRDefault="003D71D6" w:rsidP="003D71D6">
            <w:pPr>
              <w:jc w:val="center"/>
              <w:rPr>
                <w:sz w:val="28"/>
                <w:szCs w:val="28"/>
              </w:rPr>
            </w:pPr>
            <w:r w:rsidRPr="0062752D">
              <w:rPr>
                <w:sz w:val="28"/>
                <w:szCs w:val="28"/>
              </w:rPr>
              <w:t>10</w:t>
            </w:r>
          </w:p>
        </w:tc>
      </w:tr>
      <w:tr w:rsidR="0062752D" w:rsidRPr="0062752D" w14:paraId="62990875" w14:textId="77777777" w:rsidTr="003D71D6">
        <w:tc>
          <w:tcPr>
            <w:tcW w:w="668" w:type="dxa"/>
          </w:tcPr>
          <w:p w14:paraId="055632EF" w14:textId="77777777" w:rsidR="003D71D6" w:rsidRPr="0062752D" w:rsidRDefault="003D71D6" w:rsidP="003D71D6">
            <w:pPr>
              <w:jc w:val="both"/>
              <w:rPr>
                <w:sz w:val="28"/>
                <w:szCs w:val="28"/>
              </w:rPr>
            </w:pPr>
            <w:r w:rsidRPr="0062752D">
              <w:rPr>
                <w:sz w:val="28"/>
                <w:szCs w:val="28"/>
              </w:rPr>
              <w:t>2.</w:t>
            </w:r>
          </w:p>
        </w:tc>
        <w:tc>
          <w:tcPr>
            <w:tcW w:w="6119" w:type="dxa"/>
          </w:tcPr>
          <w:p w14:paraId="56ECB3B2" w14:textId="695E206C" w:rsidR="003D71D6" w:rsidRPr="0062752D" w:rsidRDefault="003D71D6" w:rsidP="003D71D6">
            <w:pPr>
              <w:jc w:val="both"/>
              <w:rPr>
                <w:sz w:val="28"/>
                <w:szCs w:val="28"/>
              </w:rPr>
            </w:pPr>
            <w:r w:rsidRPr="0062752D">
              <w:rPr>
                <w:sz w:val="28"/>
                <w:szCs w:val="28"/>
              </w:rPr>
              <w:t>Посещение</w:t>
            </w:r>
          </w:p>
        </w:tc>
        <w:tc>
          <w:tcPr>
            <w:tcW w:w="3408" w:type="dxa"/>
          </w:tcPr>
          <w:p w14:paraId="51B68855" w14:textId="626C8B08" w:rsidR="003D71D6" w:rsidRPr="0062752D" w:rsidRDefault="003D71D6" w:rsidP="003D71D6">
            <w:pPr>
              <w:jc w:val="center"/>
              <w:rPr>
                <w:sz w:val="28"/>
                <w:szCs w:val="28"/>
              </w:rPr>
            </w:pPr>
            <w:r w:rsidRPr="0062752D">
              <w:rPr>
                <w:sz w:val="28"/>
                <w:szCs w:val="28"/>
              </w:rPr>
              <w:t>5</w:t>
            </w:r>
          </w:p>
        </w:tc>
      </w:tr>
      <w:tr w:rsidR="0062752D" w:rsidRPr="0062752D" w14:paraId="7E65A8E2" w14:textId="77777777" w:rsidTr="003D71D6">
        <w:tc>
          <w:tcPr>
            <w:tcW w:w="668" w:type="dxa"/>
          </w:tcPr>
          <w:p w14:paraId="23E659B5" w14:textId="77777777" w:rsidR="003D71D6" w:rsidRPr="0062752D" w:rsidRDefault="003D71D6" w:rsidP="003D71D6">
            <w:pPr>
              <w:jc w:val="both"/>
              <w:rPr>
                <w:sz w:val="28"/>
                <w:szCs w:val="28"/>
              </w:rPr>
            </w:pPr>
            <w:r w:rsidRPr="0062752D">
              <w:rPr>
                <w:sz w:val="28"/>
                <w:szCs w:val="28"/>
              </w:rPr>
              <w:t>3.</w:t>
            </w:r>
          </w:p>
        </w:tc>
        <w:tc>
          <w:tcPr>
            <w:tcW w:w="6119" w:type="dxa"/>
          </w:tcPr>
          <w:p w14:paraId="570C2921" w14:textId="79D30530" w:rsidR="003D71D6" w:rsidRPr="0062752D" w:rsidRDefault="003D71D6" w:rsidP="00C44ADE">
            <w:pPr>
              <w:jc w:val="both"/>
              <w:rPr>
                <w:sz w:val="28"/>
                <w:szCs w:val="28"/>
              </w:rPr>
            </w:pPr>
            <w:r w:rsidRPr="0062752D">
              <w:rPr>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3408" w:type="dxa"/>
          </w:tcPr>
          <w:p w14:paraId="0892AF8F" w14:textId="0FBEB3C1" w:rsidR="003D71D6" w:rsidRPr="0062752D" w:rsidRDefault="003D71D6" w:rsidP="003D71D6">
            <w:pPr>
              <w:jc w:val="center"/>
              <w:rPr>
                <w:sz w:val="28"/>
                <w:szCs w:val="28"/>
              </w:rPr>
            </w:pPr>
            <w:r w:rsidRPr="0062752D">
              <w:rPr>
                <w:sz w:val="28"/>
                <w:szCs w:val="28"/>
              </w:rPr>
              <w:t>10</w:t>
            </w:r>
          </w:p>
        </w:tc>
      </w:tr>
      <w:tr w:rsidR="0062752D" w:rsidRPr="0062752D" w14:paraId="5D367F8D" w14:textId="77777777" w:rsidTr="003D71D6">
        <w:tc>
          <w:tcPr>
            <w:tcW w:w="668" w:type="dxa"/>
          </w:tcPr>
          <w:p w14:paraId="36CE70E1" w14:textId="2FAEAC8B" w:rsidR="003D71D6" w:rsidRPr="0062752D" w:rsidRDefault="003D71D6" w:rsidP="003D71D6">
            <w:pPr>
              <w:jc w:val="both"/>
              <w:rPr>
                <w:sz w:val="28"/>
                <w:szCs w:val="28"/>
              </w:rPr>
            </w:pPr>
            <w:r w:rsidRPr="0062752D">
              <w:rPr>
                <w:sz w:val="28"/>
                <w:szCs w:val="28"/>
              </w:rPr>
              <w:t>4.</w:t>
            </w:r>
          </w:p>
        </w:tc>
        <w:tc>
          <w:tcPr>
            <w:tcW w:w="6119" w:type="dxa"/>
          </w:tcPr>
          <w:p w14:paraId="28CD39DD" w14:textId="096C89A3" w:rsidR="003D71D6" w:rsidRPr="0062752D" w:rsidRDefault="00482AD1" w:rsidP="003D71D6">
            <w:pPr>
              <w:jc w:val="both"/>
              <w:rPr>
                <w:sz w:val="28"/>
                <w:szCs w:val="28"/>
              </w:rPr>
            </w:pPr>
            <w:r w:rsidRPr="0062752D">
              <w:rPr>
                <w:sz w:val="28"/>
                <w:szCs w:val="28"/>
              </w:rPr>
              <w:t>Контрольная</w:t>
            </w:r>
            <w:r w:rsidR="003D71D6" w:rsidRPr="0062752D">
              <w:rPr>
                <w:sz w:val="28"/>
                <w:szCs w:val="28"/>
              </w:rPr>
              <w:t xml:space="preserve"> работа</w:t>
            </w:r>
          </w:p>
        </w:tc>
        <w:tc>
          <w:tcPr>
            <w:tcW w:w="3408" w:type="dxa"/>
          </w:tcPr>
          <w:p w14:paraId="64319538" w14:textId="231B90F6" w:rsidR="003D71D6" w:rsidRPr="0062752D" w:rsidRDefault="003D71D6" w:rsidP="003D71D6">
            <w:pPr>
              <w:jc w:val="center"/>
              <w:rPr>
                <w:sz w:val="28"/>
                <w:szCs w:val="28"/>
              </w:rPr>
            </w:pPr>
            <w:r w:rsidRPr="0062752D">
              <w:rPr>
                <w:sz w:val="28"/>
                <w:szCs w:val="28"/>
              </w:rPr>
              <w:t>15</w:t>
            </w:r>
          </w:p>
        </w:tc>
      </w:tr>
      <w:tr w:rsidR="003D71D6" w:rsidRPr="0062752D" w14:paraId="3C52E7DC" w14:textId="77777777" w:rsidTr="003D71D6">
        <w:tc>
          <w:tcPr>
            <w:tcW w:w="668" w:type="dxa"/>
          </w:tcPr>
          <w:p w14:paraId="1D0CDF30" w14:textId="77777777" w:rsidR="003D71D6" w:rsidRPr="0062752D" w:rsidRDefault="003D71D6" w:rsidP="003D71D6">
            <w:pPr>
              <w:jc w:val="both"/>
              <w:rPr>
                <w:sz w:val="28"/>
                <w:szCs w:val="28"/>
              </w:rPr>
            </w:pPr>
          </w:p>
        </w:tc>
        <w:tc>
          <w:tcPr>
            <w:tcW w:w="6119" w:type="dxa"/>
          </w:tcPr>
          <w:p w14:paraId="11DAFC4C" w14:textId="36E37232" w:rsidR="003D71D6" w:rsidRPr="0062752D" w:rsidRDefault="003D71D6" w:rsidP="003D71D6">
            <w:pPr>
              <w:jc w:val="both"/>
              <w:rPr>
                <w:sz w:val="28"/>
                <w:szCs w:val="28"/>
              </w:rPr>
            </w:pPr>
            <w:r w:rsidRPr="0062752D">
              <w:rPr>
                <w:sz w:val="28"/>
                <w:szCs w:val="28"/>
              </w:rPr>
              <w:t>Итого</w:t>
            </w:r>
          </w:p>
        </w:tc>
        <w:tc>
          <w:tcPr>
            <w:tcW w:w="3408" w:type="dxa"/>
          </w:tcPr>
          <w:p w14:paraId="190DAA81" w14:textId="059350D2" w:rsidR="003D71D6" w:rsidRPr="0062752D" w:rsidRDefault="003D71D6" w:rsidP="003D71D6">
            <w:pPr>
              <w:jc w:val="center"/>
              <w:rPr>
                <w:sz w:val="28"/>
                <w:szCs w:val="28"/>
              </w:rPr>
            </w:pPr>
            <w:r w:rsidRPr="0062752D">
              <w:rPr>
                <w:sz w:val="28"/>
                <w:szCs w:val="28"/>
              </w:rPr>
              <w:t>40</w:t>
            </w:r>
          </w:p>
        </w:tc>
      </w:tr>
    </w:tbl>
    <w:p w14:paraId="45A9EA2A" w14:textId="77777777" w:rsidR="005B03D2" w:rsidRPr="0062752D" w:rsidRDefault="005B03D2" w:rsidP="005B03D2">
      <w:pPr>
        <w:jc w:val="center"/>
        <w:rPr>
          <w:b/>
          <w:bCs/>
          <w:sz w:val="28"/>
          <w:szCs w:val="28"/>
        </w:rPr>
      </w:pPr>
    </w:p>
    <w:p w14:paraId="3F4A2B8F" w14:textId="475291A3" w:rsidR="005B03D2" w:rsidRPr="0062752D" w:rsidRDefault="005B03D2" w:rsidP="005B03D2">
      <w:pPr>
        <w:jc w:val="center"/>
        <w:rPr>
          <w:b/>
          <w:bCs/>
          <w:sz w:val="28"/>
          <w:szCs w:val="28"/>
        </w:rPr>
      </w:pPr>
      <w:r w:rsidRPr="0062752D">
        <w:rPr>
          <w:b/>
          <w:bCs/>
          <w:sz w:val="28"/>
          <w:szCs w:val="28"/>
        </w:rPr>
        <w:t>Задания для самостоятельной работы, дискуссии и размышления</w:t>
      </w:r>
    </w:p>
    <w:p w14:paraId="274C7303" w14:textId="77777777" w:rsidR="00A3537F" w:rsidRPr="0062752D" w:rsidRDefault="00A3537F" w:rsidP="00FE0FFD">
      <w:pPr>
        <w:spacing w:line="360" w:lineRule="auto"/>
        <w:ind w:firstLine="709"/>
        <w:jc w:val="both"/>
      </w:pPr>
    </w:p>
    <w:p w14:paraId="3AE4EEC4" w14:textId="77777777" w:rsidR="00A3537F" w:rsidRPr="0062752D" w:rsidRDefault="00A3537F" w:rsidP="00A3537F">
      <w:pPr>
        <w:spacing w:line="360" w:lineRule="auto"/>
        <w:ind w:firstLine="709"/>
        <w:jc w:val="both"/>
        <w:rPr>
          <w:bCs/>
          <w:sz w:val="28"/>
          <w:szCs w:val="28"/>
        </w:rPr>
      </w:pPr>
      <w:r w:rsidRPr="0062752D">
        <w:rPr>
          <w:bCs/>
          <w:sz w:val="28"/>
          <w:szCs w:val="28"/>
        </w:rPr>
        <w:t xml:space="preserve">1. Как классифицируется специальное программное обеспечение, используемое </w:t>
      </w:r>
      <w:r w:rsidRPr="0062752D">
        <w:rPr>
          <w:bCs/>
          <w:sz w:val="28"/>
          <w:szCs w:val="28"/>
        </w:rPr>
        <w:lastRenderedPageBreak/>
        <w:t xml:space="preserve">в целях таможенного декларирования товаров и транспортных средств? </w:t>
      </w:r>
    </w:p>
    <w:p w14:paraId="7BA8A346" w14:textId="77777777" w:rsidR="00A3537F" w:rsidRPr="0062752D" w:rsidRDefault="00A3537F" w:rsidP="00A3537F">
      <w:pPr>
        <w:spacing w:line="360" w:lineRule="auto"/>
        <w:ind w:firstLine="709"/>
        <w:jc w:val="both"/>
        <w:rPr>
          <w:bCs/>
          <w:sz w:val="28"/>
          <w:szCs w:val="28"/>
        </w:rPr>
      </w:pPr>
      <w:r w:rsidRPr="0062752D">
        <w:rPr>
          <w:bCs/>
          <w:sz w:val="28"/>
          <w:szCs w:val="28"/>
        </w:rPr>
        <w:t xml:space="preserve">2. Дайте общую характеристику программных средств, используемых для выполнения практического занятия. </w:t>
      </w:r>
    </w:p>
    <w:p w14:paraId="0F8CBEFA" w14:textId="77777777" w:rsidR="00A3537F" w:rsidRPr="0062752D" w:rsidRDefault="00A3537F" w:rsidP="00A3537F">
      <w:pPr>
        <w:spacing w:line="360" w:lineRule="auto"/>
        <w:ind w:firstLine="709"/>
        <w:jc w:val="both"/>
        <w:rPr>
          <w:bCs/>
          <w:sz w:val="28"/>
          <w:szCs w:val="28"/>
        </w:rPr>
      </w:pPr>
      <w:r w:rsidRPr="0062752D">
        <w:rPr>
          <w:bCs/>
          <w:sz w:val="28"/>
          <w:szCs w:val="28"/>
        </w:rPr>
        <w:t xml:space="preserve">3. Каковы основные принципы работы со специальным программным обеспечением для решения поставленных задач? </w:t>
      </w:r>
    </w:p>
    <w:p w14:paraId="25872AC1" w14:textId="77777777" w:rsidR="00A3537F" w:rsidRPr="0062752D" w:rsidRDefault="00A3537F" w:rsidP="00A3537F">
      <w:pPr>
        <w:spacing w:line="360" w:lineRule="auto"/>
        <w:ind w:firstLine="709"/>
        <w:jc w:val="both"/>
        <w:rPr>
          <w:bCs/>
          <w:sz w:val="28"/>
          <w:szCs w:val="28"/>
        </w:rPr>
      </w:pPr>
      <w:r w:rsidRPr="0062752D">
        <w:rPr>
          <w:bCs/>
          <w:sz w:val="28"/>
          <w:szCs w:val="28"/>
        </w:rPr>
        <w:t xml:space="preserve">4. Каковы особенности работы с информационно-поисковыми системами нормативных документов, регламентирующих работу сотрудников таможенных органов и участников внешнеэкономической деятельности? </w:t>
      </w:r>
    </w:p>
    <w:p w14:paraId="4D7FEEDA" w14:textId="73588A15" w:rsidR="00A3537F" w:rsidRPr="0062752D" w:rsidRDefault="00A3537F" w:rsidP="00A3537F">
      <w:pPr>
        <w:spacing w:line="360" w:lineRule="auto"/>
        <w:ind w:firstLine="709"/>
        <w:jc w:val="both"/>
        <w:rPr>
          <w:bCs/>
          <w:sz w:val="28"/>
          <w:szCs w:val="28"/>
        </w:rPr>
      </w:pPr>
      <w:r w:rsidRPr="0062752D">
        <w:rPr>
          <w:bCs/>
          <w:sz w:val="28"/>
          <w:szCs w:val="28"/>
        </w:rPr>
        <w:t xml:space="preserve">5. Каковы особенности работы с электронным классификатором иерархического типа </w:t>
      </w:r>
      <w:r w:rsidR="00247BF3" w:rsidRPr="0062752D">
        <w:rPr>
          <w:bCs/>
          <w:sz w:val="28"/>
          <w:szCs w:val="28"/>
        </w:rPr>
        <w:t>«</w:t>
      </w:r>
      <w:r w:rsidRPr="0062752D">
        <w:rPr>
          <w:bCs/>
          <w:sz w:val="28"/>
          <w:szCs w:val="28"/>
        </w:rPr>
        <w:t>Товарная номенклатура внешнеэкономической деятельности</w:t>
      </w:r>
      <w:r w:rsidR="00247BF3" w:rsidRPr="0062752D">
        <w:rPr>
          <w:bCs/>
          <w:sz w:val="28"/>
          <w:szCs w:val="28"/>
        </w:rPr>
        <w:t>»</w:t>
      </w:r>
      <w:r w:rsidRPr="0062752D">
        <w:rPr>
          <w:bCs/>
          <w:sz w:val="28"/>
          <w:szCs w:val="28"/>
        </w:rPr>
        <w:t xml:space="preserve">? </w:t>
      </w:r>
    </w:p>
    <w:p w14:paraId="3FFAF8A3" w14:textId="77B2F906" w:rsidR="00A3537F" w:rsidRPr="0062752D" w:rsidRDefault="00A3537F" w:rsidP="00A3537F">
      <w:pPr>
        <w:spacing w:line="360" w:lineRule="auto"/>
        <w:ind w:firstLine="709"/>
        <w:jc w:val="both"/>
        <w:rPr>
          <w:bCs/>
          <w:sz w:val="28"/>
          <w:szCs w:val="28"/>
        </w:rPr>
      </w:pPr>
      <w:r w:rsidRPr="0062752D">
        <w:rPr>
          <w:bCs/>
          <w:sz w:val="28"/>
          <w:szCs w:val="28"/>
        </w:rPr>
        <w:t xml:space="preserve">6. Как осуществляется работа с модулем </w:t>
      </w:r>
      <w:r w:rsidR="00247BF3" w:rsidRPr="0062752D">
        <w:rPr>
          <w:bCs/>
          <w:sz w:val="28"/>
          <w:szCs w:val="28"/>
        </w:rPr>
        <w:t>«</w:t>
      </w:r>
      <w:r w:rsidRPr="0062752D">
        <w:rPr>
          <w:bCs/>
          <w:sz w:val="28"/>
          <w:szCs w:val="28"/>
        </w:rPr>
        <w:t>Приказы</w:t>
      </w:r>
      <w:r w:rsidR="00247BF3" w:rsidRPr="0062752D">
        <w:rPr>
          <w:bCs/>
          <w:sz w:val="28"/>
          <w:szCs w:val="28"/>
        </w:rPr>
        <w:t>»</w:t>
      </w:r>
      <w:r w:rsidRPr="0062752D">
        <w:rPr>
          <w:bCs/>
          <w:sz w:val="28"/>
          <w:szCs w:val="28"/>
        </w:rPr>
        <w:t xml:space="preserve"> для получения выдержек, подтверждающих особенности оформляемого товара. </w:t>
      </w:r>
    </w:p>
    <w:p w14:paraId="1A215E15" w14:textId="77777777" w:rsidR="00A3537F" w:rsidRPr="0062752D" w:rsidRDefault="00A3537F" w:rsidP="00A3537F">
      <w:pPr>
        <w:spacing w:line="360" w:lineRule="auto"/>
        <w:ind w:firstLine="709"/>
        <w:jc w:val="both"/>
        <w:rPr>
          <w:bCs/>
          <w:sz w:val="28"/>
          <w:szCs w:val="28"/>
        </w:rPr>
      </w:pPr>
      <w:r w:rsidRPr="0062752D">
        <w:rPr>
          <w:bCs/>
          <w:sz w:val="28"/>
          <w:szCs w:val="28"/>
        </w:rPr>
        <w:t xml:space="preserve">7. Как осуществляется расчет таможенных платежей и сборов с помощью специального программного обеспечения? </w:t>
      </w:r>
    </w:p>
    <w:p w14:paraId="0D230F71" w14:textId="77777777" w:rsidR="00A3537F" w:rsidRPr="0062752D" w:rsidRDefault="00A3537F" w:rsidP="00A3537F">
      <w:pPr>
        <w:spacing w:line="360" w:lineRule="auto"/>
        <w:ind w:firstLine="709"/>
        <w:jc w:val="both"/>
        <w:rPr>
          <w:bCs/>
          <w:sz w:val="28"/>
          <w:szCs w:val="28"/>
        </w:rPr>
      </w:pPr>
      <w:r w:rsidRPr="0062752D">
        <w:rPr>
          <w:bCs/>
          <w:sz w:val="28"/>
          <w:szCs w:val="28"/>
        </w:rPr>
        <w:t xml:space="preserve">8. Как осуществляется взаимодействие модулей специального программного обеспечения для проверки правильности расчета 47 графы ДТ? </w:t>
      </w:r>
    </w:p>
    <w:p w14:paraId="1514244A" w14:textId="77777777" w:rsidR="00A3537F" w:rsidRPr="0062752D" w:rsidRDefault="00A3537F" w:rsidP="00A3537F">
      <w:pPr>
        <w:spacing w:line="360" w:lineRule="auto"/>
        <w:ind w:firstLine="709"/>
        <w:jc w:val="both"/>
        <w:rPr>
          <w:bCs/>
          <w:sz w:val="28"/>
          <w:szCs w:val="28"/>
        </w:rPr>
      </w:pPr>
      <w:r w:rsidRPr="0062752D">
        <w:rPr>
          <w:bCs/>
          <w:sz w:val="28"/>
          <w:szCs w:val="28"/>
        </w:rPr>
        <w:t xml:space="preserve">9. Каков принцип заполнения 44 графы ДТ с использованием специального программного обеспечения? </w:t>
      </w:r>
    </w:p>
    <w:p w14:paraId="2CC936D7" w14:textId="77777777" w:rsidR="00A3537F" w:rsidRPr="0062752D" w:rsidRDefault="00A3537F" w:rsidP="00A3537F">
      <w:pPr>
        <w:spacing w:line="360" w:lineRule="auto"/>
        <w:ind w:firstLine="709"/>
        <w:jc w:val="both"/>
        <w:rPr>
          <w:bCs/>
          <w:sz w:val="28"/>
          <w:szCs w:val="28"/>
        </w:rPr>
      </w:pPr>
      <w:r w:rsidRPr="0062752D">
        <w:rPr>
          <w:bCs/>
          <w:sz w:val="28"/>
          <w:szCs w:val="28"/>
        </w:rPr>
        <w:t xml:space="preserve">10. Как формируются взаимосвязанные документы к ДТ (опись, ДТС…) с помощью специального программного обеспечения? </w:t>
      </w:r>
    </w:p>
    <w:p w14:paraId="3E4991D3" w14:textId="77777777" w:rsidR="00A3537F" w:rsidRPr="0062752D" w:rsidRDefault="00A3537F" w:rsidP="00A3537F">
      <w:pPr>
        <w:spacing w:line="360" w:lineRule="auto"/>
        <w:ind w:firstLine="709"/>
        <w:jc w:val="both"/>
        <w:rPr>
          <w:bCs/>
          <w:sz w:val="28"/>
          <w:szCs w:val="28"/>
        </w:rPr>
      </w:pPr>
      <w:r w:rsidRPr="0062752D">
        <w:rPr>
          <w:bCs/>
          <w:sz w:val="28"/>
          <w:szCs w:val="28"/>
        </w:rPr>
        <w:t xml:space="preserve">11. Какие формы совокупности документов сделки могут использовать участники ВЭД и сотрудники таможенных органов? </w:t>
      </w:r>
    </w:p>
    <w:p w14:paraId="276C1C94" w14:textId="77777777" w:rsidR="00A3537F" w:rsidRPr="0062752D" w:rsidRDefault="00A3537F" w:rsidP="00A3537F">
      <w:pPr>
        <w:spacing w:line="360" w:lineRule="auto"/>
        <w:ind w:firstLine="709"/>
        <w:jc w:val="both"/>
        <w:rPr>
          <w:bCs/>
          <w:sz w:val="28"/>
          <w:szCs w:val="28"/>
        </w:rPr>
      </w:pPr>
      <w:r w:rsidRPr="0062752D">
        <w:rPr>
          <w:bCs/>
          <w:sz w:val="28"/>
          <w:szCs w:val="28"/>
        </w:rPr>
        <w:t xml:space="preserve">12. Каковы виды электронных документов, представляемых в таможенный орган при декларировании? </w:t>
      </w:r>
    </w:p>
    <w:p w14:paraId="799113D5" w14:textId="77777777" w:rsidR="00A3537F" w:rsidRPr="0062752D" w:rsidRDefault="00A3537F" w:rsidP="00A3537F">
      <w:pPr>
        <w:spacing w:line="360" w:lineRule="auto"/>
        <w:ind w:firstLine="709"/>
        <w:jc w:val="both"/>
        <w:rPr>
          <w:bCs/>
          <w:sz w:val="28"/>
          <w:szCs w:val="28"/>
        </w:rPr>
      </w:pPr>
      <w:r w:rsidRPr="0062752D">
        <w:rPr>
          <w:bCs/>
          <w:sz w:val="28"/>
          <w:szCs w:val="28"/>
        </w:rPr>
        <w:t xml:space="preserve">13. Глобальная вычислительная сеть: состав, адресация, сервисы. </w:t>
      </w:r>
    </w:p>
    <w:p w14:paraId="4DB2C9D0" w14:textId="77777777" w:rsidR="00A3537F" w:rsidRPr="0062752D" w:rsidRDefault="00A3537F" w:rsidP="00A3537F">
      <w:pPr>
        <w:spacing w:line="360" w:lineRule="auto"/>
        <w:ind w:firstLine="709"/>
        <w:jc w:val="both"/>
        <w:rPr>
          <w:bCs/>
          <w:sz w:val="28"/>
          <w:szCs w:val="28"/>
        </w:rPr>
      </w:pPr>
      <w:r w:rsidRPr="0062752D">
        <w:rPr>
          <w:bCs/>
          <w:sz w:val="28"/>
          <w:szCs w:val="28"/>
        </w:rPr>
        <w:t xml:space="preserve">14. Сеть с </w:t>
      </w:r>
      <w:proofErr w:type="spellStart"/>
      <w:r w:rsidRPr="0062752D">
        <w:rPr>
          <w:bCs/>
          <w:sz w:val="28"/>
          <w:szCs w:val="28"/>
        </w:rPr>
        <w:t>полносвязной</w:t>
      </w:r>
      <w:proofErr w:type="spellEnd"/>
      <w:r w:rsidRPr="0062752D">
        <w:rPr>
          <w:bCs/>
          <w:sz w:val="28"/>
          <w:szCs w:val="28"/>
        </w:rPr>
        <w:t xml:space="preserve"> топологией. </w:t>
      </w:r>
    </w:p>
    <w:p w14:paraId="5EF51F15" w14:textId="1E8905AC" w:rsidR="00A3537F" w:rsidRPr="0062752D" w:rsidRDefault="00A3537F" w:rsidP="00A3537F">
      <w:pPr>
        <w:spacing w:line="360" w:lineRule="auto"/>
        <w:ind w:firstLine="709"/>
        <w:jc w:val="both"/>
        <w:rPr>
          <w:bCs/>
          <w:sz w:val="28"/>
          <w:szCs w:val="28"/>
        </w:rPr>
      </w:pPr>
      <w:r w:rsidRPr="0062752D">
        <w:rPr>
          <w:bCs/>
          <w:sz w:val="28"/>
          <w:szCs w:val="28"/>
        </w:rPr>
        <w:t xml:space="preserve">15. Сеть с топологией </w:t>
      </w:r>
      <w:r w:rsidR="00247BF3" w:rsidRPr="0062752D">
        <w:rPr>
          <w:bCs/>
          <w:sz w:val="28"/>
          <w:szCs w:val="28"/>
        </w:rPr>
        <w:t>«</w:t>
      </w:r>
      <w:proofErr w:type="spellStart"/>
      <w:r w:rsidRPr="0062752D">
        <w:rPr>
          <w:bCs/>
          <w:sz w:val="28"/>
          <w:szCs w:val="28"/>
        </w:rPr>
        <w:t>Token-Ring</w:t>
      </w:r>
      <w:proofErr w:type="spellEnd"/>
      <w:r w:rsidR="00247BF3" w:rsidRPr="0062752D">
        <w:rPr>
          <w:bCs/>
          <w:sz w:val="28"/>
          <w:szCs w:val="28"/>
        </w:rPr>
        <w:t>»</w:t>
      </w:r>
      <w:r w:rsidRPr="0062752D">
        <w:rPr>
          <w:bCs/>
          <w:sz w:val="28"/>
          <w:szCs w:val="28"/>
        </w:rPr>
        <w:t xml:space="preserve">. </w:t>
      </w:r>
    </w:p>
    <w:p w14:paraId="7CB63F64" w14:textId="77777777" w:rsidR="00A3537F" w:rsidRPr="0062752D" w:rsidRDefault="00A3537F" w:rsidP="00A3537F">
      <w:pPr>
        <w:spacing w:line="360" w:lineRule="auto"/>
        <w:ind w:firstLine="709"/>
        <w:jc w:val="both"/>
        <w:rPr>
          <w:bCs/>
          <w:sz w:val="28"/>
          <w:szCs w:val="28"/>
        </w:rPr>
      </w:pPr>
      <w:r w:rsidRPr="0062752D">
        <w:rPr>
          <w:bCs/>
          <w:sz w:val="28"/>
          <w:szCs w:val="28"/>
        </w:rPr>
        <w:t xml:space="preserve">16. Сеть с топологией FDDI. </w:t>
      </w:r>
    </w:p>
    <w:p w14:paraId="76AAEC91" w14:textId="77777777" w:rsidR="00A3537F" w:rsidRPr="0062752D" w:rsidRDefault="00A3537F" w:rsidP="00A3537F">
      <w:pPr>
        <w:spacing w:line="360" w:lineRule="auto"/>
        <w:ind w:firstLine="709"/>
        <w:jc w:val="both"/>
        <w:rPr>
          <w:bCs/>
          <w:sz w:val="28"/>
          <w:szCs w:val="28"/>
        </w:rPr>
      </w:pPr>
      <w:r w:rsidRPr="0062752D">
        <w:rPr>
          <w:bCs/>
          <w:sz w:val="28"/>
          <w:szCs w:val="28"/>
        </w:rPr>
        <w:t xml:space="preserve">17. Современные стандартные технологии локальных сетей: </w:t>
      </w:r>
      <w:proofErr w:type="spellStart"/>
      <w:r w:rsidRPr="0062752D">
        <w:rPr>
          <w:bCs/>
          <w:sz w:val="28"/>
          <w:szCs w:val="28"/>
        </w:rPr>
        <w:t>Ethernet</w:t>
      </w:r>
      <w:proofErr w:type="spellEnd"/>
      <w:r w:rsidRPr="0062752D">
        <w:rPr>
          <w:bCs/>
          <w:sz w:val="28"/>
          <w:szCs w:val="28"/>
        </w:rPr>
        <w:t xml:space="preserve">, </w:t>
      </w:r>
      <w:proofErr w:type="spellStart"/>
      <w:r w:rsidRPr="0062752D">
        <w:rPr>
          <w:bCs/>
          <w:sz w:val="28"/>
          <w:szCs w:val="28"/>
        </w:rPr>
        <w:t>Fast</w:t>
      </w:r>
      <w:proofErr w:type="spellEnd"/>
      <w:r w:rsidRPr="0062752D">
        <w:rPr>
          <w:bCs/>
          <w:sz w:val="28"/>
          <w:szCs w:val="28"/>
        </w:rPr>
        <w:t xml:space="preserve"> </w:t>
      </w:r>
      <w:proofErr w:type="spellStart"/>
      <w:r w:rsidRPr="0062752D">
        <w:rPr>
          <w:bCs/>
          <w:sz w:val="28"/>
          <w:szCs w:val="28"/>
        </w:rPr>
        <w:t>Ethernet</w:t>
      </w:r>
      <w:proofErr w:type="spellEnd"/>
      <w:r w:rsidRPr="0062752D">
        <w:rPr>
          <w:bCs/>
          <w:sz w:val="28"/>
          <w:szCs w:val="28"/>
        </w:rPr>
        <w:t xml:space="preserve">, </w:t>
      </w:r>
      <w:proofErr w:type="spellStart"/>
      <w:r w:rsidRPr="0062752D">
        <w:rPr>
          <w:bCs/>
          <w:sz w:val="28"/>
          <w:szCs w:val="28"/>
        </w:rPr>
        <w:t>Gigabit</w:t>
      </w:r>
      <w:proofErr w:type="spellEnd"/>
      <w:r w:rsidRPr="0062752D">
        <w:rPr>
          <w:bCs/>
          <w:sz w:val="28"/>
          <w:szCs w:val="28"/>
        </w:rPr>
        <w:t xml:space="preserve"> </w:t>
      </w:r>
      <w:proofErr w:type="spellStart"/>
      <w:r w:rsidRPr="0062752D">
        <w:rPr>
          <w:bCs/>
          <w:sz w:val="28"/>
          <w:szCs w:val="28"/>
        </w:rPr>
        <w:t>Ethernet</w:t>
      </w:r>
      <w:proofErr w:type="spellEnd"/>
      <w:r w:rsidRPr="0062752D">
        <w:rPr>
          <w:bCs/>
          <w:sz w:val="28"/>
          <w:szCs w:val="28"/>
        </w:rPr>
        <w:t xml:space="preserve">. </w:t>
      </w:r>
    </w:p>
    <w:p w14:paraId="16425FA7" w14:textId="77777777" w:rsidR="00A3537F" w:rsidRPr="0062752D" w:rsidRDefault="00A3537F" w:rsidP="00A3537F">
      <w:pPr>
        <w:spacing w:line="360" w:lineRule="auto"/>
        <w:ind w:firstLine="709"/>
        <w:jc w:val="both"/>
        <w:rPr>
          <w:bCs/>
          <w:sz w:val="28"/>
          <w:szCs w:val="28"/>
        </w:rPr>
      </w:pPr>
      <w:r w:rsidRPr="0062752D">
        <w:rPr>
          <w:bCs/>
          <w:sz w:val="28"/>
          <w:szCs w:val="28"/>
        </w:rPr>
        <w:lastRenderedPageBreak/>
        <w:t xml:space="preserve">18. Что такое МВК? </w:t>
      </w:r>
    </w:p>
    <w:p w14:paraId="0B5C4F94" w14:textId="77777777" w:rsidR="00A3537F" w:rsidRPr="0062752D" w:rsidRDefault="00A3537F" w:rsidP="00A3537F">
      <w:pPr>
        <w:spacing w:line="360" w:lineRule="auto"/>
        <w:ind w:firstLine="709"/>
        <w:jc w:val="both"/>
        <w:rPr>
          <w:bCs/>
          <w:sz w:val="28"/>
          <w:szCs w:val="28"/>
        </w:rPr>
      </w:pPr>
      <w:r w:rsidRPr="0062752D">
        <w:rPr>
          <w:bCs/>
          <w:sz w:val="28"/>
          <w:szCs w:val="28"/>
        </w:rPr>
        <w:t xml:space="preserve">19. Чем отличается МВК от вычислительных (компьютерных) сетей (ВС)? </w:t>
      </w:r>
    </w:p>
    <w:p w14:paraId="6F65A64C" w14:textId="77777777" w:rsidR="00A3537F" w:rsidRPr="0062752D" w:rsidRDefault="00A3537F" w:rsidP="00A3537F">
      <w:pPr>
        <w:spacing w:line="360" w:lineRule="auto"/>
        <w:ind w:firstLine="709"/>
        <w:jc w:val="both"/>
        <w:rPr>
          <w:bCs/>
          <w:sz w:val="28"/>
          <w:szCs w:val="28"/>
        </w:rPr>
      </w:pPr>
      <w:r w:rsidRPr="0062752D">
        <w:rPr>
          <w:bCs/>
          <w:sz w:val="28"/>
          <w:szCs w:val="28"/>
        </w:rPr>
        <w:t xml:space="preserve">20. Что дает пользователям подключение ПЭВМ к вычислительной сети? </w:t>
      </w:r>
    </w:p>
    <w:p w14:paraId="29A9A108" w14:textId="77777777" w:rsidR="00A3537F" w:rsidRPr="0062752D" w:rsidRDefault="00A3537F" w:rsidP="00A3537F">
      <w:pPr>
        <w:spacing w:line="360" w:lineRule="auto"/>
        <w:ind w:firstLine="709"/>
        <w:jc w:val="both"/>
        <w:rPr>
          <w:bCs/>
          <w:sz w:val="28"/>
          <w:szCs w:val="28"/>
        </w:rPr>
      </w:pPr>
      <w:r w:rsidRPr="0062752D">
        <w:rPr>
          <w:bCs/>
          <w:sz w:val="28"/>
          <w:szCs w:val="28"/>
        </w:rPr>
        <w:t xml:space="preserve">21. Классификация вычислительных сетей по степени территориальной удаленности их элементов. </w:t>
      </w:r>
    </w:p>
    <w:p w14:paraId="6B936747" w14:textId="77777777" w:rsidR="00A3537F" w:rsidRPr="0062752D" w:rsidRDefault="00A3537F" w:rsidP="00A3537F">
      <w:pPr>
        <w:spacing w:line="360" w:lineRule="auto"/>
        <w:ind w:firstLine="709"/>
        <w:jc w:val="both"/>
        <w:rPr>
          <w:bCs/>
          <w:sz w:val="28"/>
          <w:szCs w:val="28"/>
        </w:rPr>
      </w:pPr>
      <w:r w:rsidRPr="0062752D">
        <w:rPr>
          <w:bCs/>
          <w:sz w:val="28"/>
          <w:szCs w:val="28"/>
        </w:rPr>
        <w:t xml:space="preserve">22. Основные топологии вычислительных сетей и особенности функционирования. </w:t>
      </w:r>
    </w:p>
    <w:p w14:paraId="10EDF18D" w14:textId="7D06BFC5" w:rsidR="00A3537F" w:rsidRPr="0062752D" w:rsidRDefault="00A3537F" w:rsidP="00A3537F">
      <w:pPr>
        <w:spacing w:line="360" w:lineRule="auto"/>
        <w:ind w:firstLine="709"/>
        <w:jc w:val="both"/>
        <w:rPr>
          <w:bCs/>
          <w:sz w:val="28"/>
          <w:szCs w:val="28"/>
        </w:rPr>
      </w:pPr>
      <w:r w:rsidRPr="0062752D">
        <w:rPr>
          <w:bCs/>
          <w:sz w:val="28"/>
          <w:szCs w:val="28"/>
        </w:rPr>
        <w:t xml:space="preserve">23. Что означает понятие </w:t>
      </w:r>
      <w:r w:rsidR="00A22648" w:rsidRPr="0062752D">
        <w:rPr>
          <w:bCs/>
          <w:sz w:val="28"/>
          <w:szCs w:val="28"/>
        </w:rPr>
        <w:t>«</w:t>
      </w:r>
      <w:r w:rsidRPr="0062752D">
        <w:rPr>
          <w:bCs/>
          <w:sz w:val="28"/>
          <w:szCs w:val="28"/>
        </w:rPr>
        <w:t>прямое соединение</w:t>
      </w:r>
      <w:r w:rsidR="00A22648" w:rsidRPr="0062752D">
        <w:rPr>
          <w:bCs/>
          <w:sz w:val="28"/>
          <w:szCs w:val="28"/>
        </w:rPr>
        <w:t>»</w:t>
      </w:r>
      <w:r w:rsidRPr="0062752D">
        <w:rPr>
          <w:bCs/>
          <w:sz w:val="28"/>
          <w:szCs w:val="28"/>
        </w:rPr>
        <w:t xml:space="preserve"> ЭВМ? </w:t>
      </w:r>
    </w:p>
    <w:p w14:paraId="13587149" w14:textId="77777777" w:rsidR="00A3537F" w:rsidRPr="0062752D" w:rsidRDefault="00A3537F" w:rsidP="00A3537F">
      <w:pPr>
        <w:spacing w:line="360" w:lineRule="auto"/>
        <w:ind w:firstLine="709"/>
        <w:jc w:val="both"/>
        <w:rPr>
          <w:bCs/>
          <w:sz w:val="28"/>
          <w:szCs w:val="28"/>
        </w:rPr>
      </w:pPr>
      <w:r w:rsidRPr="0062752D">
        <w:rPr>
          <w:bCs/>
          <w:sz w:val="28"/>
          <w:szCs w:val="28"/>
        </w:rPr>
        <w:t xml:space="preserve">24. Что означает понятие одноранговая вычислительная сеть? </w:t>
      </w:r>
    </w:p>
    <w:p w14:paraId="42FEC6CD" w14:textId="77777777" w:rsidR="00A3537F" w:rsidRPr="0062752D" w:rsidRDefault="00A3537F" w:rsidP="00A3537F">
      <w:pPr>
        <w:spacing w:line="360" w:lineRule="auto"/>
        <w:ind w:firstLine="709"/>
        <w:jc w:val="both"/>
        <w:rPr>
          <w:bCs/>
          <w:sz w:val="28"/>
          <w:szCs w:val="28"/>
        </w:rPr>
      </w:pPr>
      <w:r w:rsidRPr="0062752D">
        <w:rPr>
          <w:bCs/>
          <w:sz w:val="28"/>
          <w:szCs w:val="28"/>
        </w:rPr>
        <w:t xml:space="preserve">25. Что означает понятие система "клиент-сервер"? </w:t>
      </w:r>
    </w:p>
    <w:p w14:paraId="431D72AD" w14:textId="53B16318" w:rsidR="00A3537F" w:rsidRPr="0062752D" w:rsidRDefault="00A3537F" w:rsidP="00A3537F">
      <w:pPr>
        <w:spacing w:line="360" w:lineRule="auto"/>
        <w:ind w:firstLine="709"/>
        <w:jc w:val="both"/>
        <w:rPr>
          <w:bCs/>
          <w:sz w:val="28"/>
          <w:szCs w:val="28"/>
        </w:rPr>
      </w:pPr>
      <w:r w:rsidRPr="0062752D">
        <w:rPr>
          <w:bCs/>
          <w:sz w:val="28"/>
          <w:szCs w:val="28"/>
        </w:rPr>
        <w:t xml:space="preserve">26. Что означает понятие </w:t>
      </w:r>
      <w:r w:rsidR="00A22648" w:rsidRPr="0062752D">
        <w:rPr>
          <w:bCs/>
          <w:sz w:val="28"/>
          <w:szCs w:val="28"/>
        </w:rPr>
        <w:t>«</w:t>
      </w:r>
      <w:r w:rsidRPr="0062752D">
        <w:rPr>
          <w:bCs/>
          <w:sz w:val="28"/>
          <w:szCs w:val="28"/>
        </w:rPr>
        <w:t>тонкий клиент</w:t>
      </w:r>
      <w:r w:rsidR="00A22648" w:rsidRPr="0062752D">
        <w:rPr>
          <w:bCs/>
          <w:sz w:val="28"/>
          <w:szCs w:val="28"/>
        </w:rPr>
        <w:t>»</w:t>
      </w:r>
      <w:r w:rsidRPr="0062752D">
        <w:rPr>
          <w:bCs/>
          <w:sz w:val="28"/>
          <w:szCs w:val="28"/>
        </w:rPr>
        <w:t xml:space="preserve">? </w:t>
      </w:r>
    </w:p>
    <w:p w14:paraId="5BC52645" w14:textId="77777777" w:rsidR="00A3537F" w:rsidRPr="0062752D" w:rsidRDefault="00A3537F" w:rsidP="00A3537F">
      <w:pPr>
        <w:spacing w:line="360" w:lineRule="auto"/>
        <w:ind w:firstLine="709"/>
        <w:jc w:val="both"/>
        <w:rPr>
          <w:bCs/>
          <w:sz w:val="28"/>
          <w:szCs w:val="28"/>
        </w:rPr>
      </w:pPr>
      <w:r w:rsidRPr="0062752D">
        <w:rPr>
          <w:bCs/>
          <w:sz w:val="28"/>
          <w:szCs w:val="28"/>
        </w:rPr>
        <w:t xml:space="preserve">27. Каково назначение основных специализированных серверов сети? </w:t>
      </w:r>
    </w:p>
    <w:p w14:paraId="355A1396" w14:textId="2E8E1E84" w:rsidR="00A3537F" w:rsidRPr="0062752D" w:rsidRDefault="00A3537F" w:rsidP="00A3537F">
      <w:pPr>
        <w:spacing w:line="360" w:lineRule="auto"/>
        <w:ind w:firstLine="709"/>
        <w:jc w:val="both"/>
        <w:rPr>
          <w:bCs/>
          <w:sz w:val="28"/>
          <w:szCs w:val="28"/>
        </w:rPr>
      </w:pPr>
      <w:r w:rsidRPr="0062752D">
        <w:rPr>
          <w:bCs/>
          <w:sz w:val="28"/>
          <w:szCs w:val="28"/>
        </w:rPr>
        <w:t xml:space="preserve">28. Организация доступа к сети с топологией </w:t>
      </w:r>
      <w:r w:rsidR="00A22648" w:rsidRPr="0062752D">
        <w:rPr>
          <w:bCs/>
          <w:sz w:val="28"/>
          <w:szCs w:val="28"/>
        </w:rPr>
        <w:t>«</w:t>
      </w:r>
      <w:proofErr w:type="spellStart"/>
      <w:r w:rsidRPr="0062752D">
        <w:rPr>
          <w:bCs/>
          <w:sz w:val="28"/>
          <w:szCs w:val="28"/>
        </w:rPr>
        <w:t>Token</w:t>
      </w:r>
      <w:proofErr w:type="spellEnd"/>
      <w:r w:rsidRPr="0062752D">
        <w:rPr>
          <w:bCs/>
          <w:sz w:val="28"/>
          <w:szCs w:val="28"/>
        </w:rPr>
        <w:t xml:space="preserve"> </w:t>
      </w:r>
      <w:proofErr w:type="spellStart"/>
      <w:r w:rsidRPr="0062752D">
        <w:rPr>
          <w:bCs/>
          <w:sz w:val="28"/>
          <w:szCs w:val="28"/>
        </w:rPr>
        <w:t>Ring</w:t>
      </w:r>
      <w:proofErr w:type="spellEnd"/>
      <w:r w:rsidR="00A22648" w:rsidRPr="0062752D">
        <w:rPr>
          <w:bCs/>
          <w:sz w:val="28"/>
          <w:szCs w:val="28"/>
        </w:rPr>
        <w:t>»</w:t>
      </w:r>
      <w:r w:rsidRPr="0062752D">
        <w:rPr>
          <w:bCs/>
          <w:sz w:val="28"/>
          <w:szCs w:val="28"/>
        </w:rPr>
        <w:t xml:space="preserve">. </w:t>
      </w:r>
    </w:p>
    <w:p w14:paraId="5BAE3842" w14:textId="77777777" w:rsidR="00A3537F" w:rsidRPr="0062752D" w:rsidRDefault="00A3537F" w:rsidP="00A3537F">
      <w:pPr>
        <w:spacing w:line="360" w:lineRule="auto"/>
        <w:ind w:firstLine="709"/>
        <w:jc w:val="both"/>
        <w:rPr>
          <w:bCs/>
          <w:sz w:val="28"/>
          <w:szCs w:val="28"/>
        </w:rPr>
      </w:pPr>
      <w:r w:rsidRPr="0062752D">
        <w:rPr>
          <w:bCs/>
          <w:sz w:val="28"/>
          <w:szCs w:val="28"/>
        </w:rPr>
        <w:t xml:space="preserve">29. Организация доступа к сети с топологией FDDI. </w:t>
      </w:r>
    </w:p>
    <w:p w14:paraId="45B122DA" w14:textId="77777777" w:rsidR="00A3537F" w:rsidRPr="0062752D" w:rsidRDefault="00A3537F" w:rsidP="00A3537F">
      <w:pPr>
        <w:spacing w:line="360" w:lineRule="auto"/>
        <w:ind w:firstLine="709"/>
        <w:jc w:val="both"/>
        <w:rPr>
          <w:bCs/>
          <w:sz w:val="28"/>
          <w:szCs w:val="28"/>
        </w:rPr>
      </w:pPr>
      <w:r w:rsidRPr="0062752D">
        <w:rPr>
          <w:bCs/>
          <w:sz w:val="28"/>
          <w:szCs w:val="28"/>
        </w:rPr>
        <w:t xml:space="preserve">30. Особенности организации сети по технологии </w:t>
      </w:r>
      <w:proofErr w:type="spellStart"/>
      <w:r w:rsidRPr="0062752D">
        <w:rPr>
          <w:bCs/>
          <w:sz w:val="28"/>
          <w:szCs w:val="28"/>
        </w:rPr>
        <w:t>Ethernet</w:t>
      </w:r>
      <w:proofErr w:type="spellEnd"/>
      <w:r w:rsidRPr="0062752D">
        <w:rPr>
          <w:bCs/>
          <w:sz w:val="28"/>
          <w:szCs w:val="28"/>
        </w:rPr>
        <w:t xml:space="preserve">. </w:t>
      </w:r>
    </w:p>
    <w:p w14:paraId="3792EE19" w14:textId="77777777" w:rsidR="00A3537F" w:rsidRPr="0062752D" w:rsidRDefault="00A3537F" w:rsidP="00A3537F">
      <w:pPr>
        <w:spacing w:line="360" w:lineRule="auto"/>
        <w:ind w:firstLine="709"/>
        <w:jc w:val="both"/>
        <w:rPr>
          <w:bCs/>
          <w:sz w:val="28"/>
          <w:szCs w:val="28"/>
        </w:rPr>
      </w:pPr>
      <w:r w:rsidRPr="0062752D">
        <w:rPr>
          <w:bCs/>
          <w:sz w:val="28"/>
          <w:szCs w:val="28"/>
        </w:rPr>
        <w:t xml:space="preserve">31. Особенности организации сети по технологии </w:t>
      </w:r>
      <w:proofErr w:type="spellStart"/>
      <w:r w:rsidRPr="0062752D">
        <w:rPr>
          <w:bCs/>
          <w:sz w:val="28"/>
          <w:szCs w:val="28"/>
        </w:rPr>
        <w:t>Fast</w:t>
      </w:r>
      <w:proofErr w:type="spellEnd"/>
      <w:r w:rsidRPr="0062752D">
        <w:rPr>
          <w:bCs/>
          <w:sz w:val="28"/>
          <w:szCs w:val="28"/>
        </w:rPr>
        <w:t xml:space="preserve"> </w:t>
      </w:r>
      <w:proofErr w:type="spellStart"/>
      <w:r w:rsidRPr="0062752D">
        <w:rPr>
          <w:bCs/>
          <w:sz w:val="28"/>
          <w:szCs w:val="28"/>
        </w:rPr>
        <w:t>Ethernet</w:t>
      </w:r>
      <w:proofErr w:type="spellEnd"/>
      <w:r w:rsidRPr="0062752D">
        <w:rPr>
          <w:bCs/>
          <w:sz w:val="28"/>
          <w:szCs w:val="28"/>
        </w:rPr>
        <w:t xml:space="preserve">. </w:t>
      </w:r>
    </w:p>
    <w:p w14:paraId="1AC4F3F3" w14:textId="77777777" w:rsidR="00A3537F" w:rsidRPr="0062752D" w:rsidRDefault="00A3537F" w:rsidP="00A3537F">
      <w:pPr>
        <w:spacing w:line="360" w:lineRule="auto"/>
        <w:ind w:firstLine="709"/>
        <w:jc w:val="both"/>
        <w:rPr>
          <w:bCs/>
          <w:sz w:val="28"/>
          <w:szCs w:val="28"/>
        </w:rPr>
      </w:pPr>
      <w:r w:rsidRPr="0062752D">
        <w:rPr>
          <w:bCs/>
          <w:sz w:val="28"/>
          <w:szCs w:val="28"/>
        </w:rPr>
        <w:t xml:space="preserve">32. Особенности организации сети по технологии </w:t>
      </w:r>
      <w:proofErr w:type="spellStart"/>
      <w:r w:rsidRPr="0062752D">
        <w:rPr>
          <w:bCs/>
          <w:sz w:val="28"/>
          <w:szCs w:val="28"/>
        </w:rPr>
        <w:t>Gigabit</w:t>
      </w:r>
      <w:proofErr w:type="spellEnd"/>
      <w:r w:rsidRPr="0062752D">
        <w:rPr>
          <w:bCs/>
          <w:sz w:val="28"/>
          <w:szCs w:val="28"/>
        </w:rPr>
        <w:t xml:space="preserve"> </w:t>
      </w:r>
      <w:proofErr w:type="spellStart"/>
      <w:r w:rsidRPr="0062752D">
        <w:rPr>
          <w:bCs/>
          <w:sz w:val="28"/>
          <w:szCs w:val="28"/>
        </w:rPr>
        <w:t>Ethernet</w:t>
      </w:r>
      <w:proofErr w:type="spellEnd"/>
      <w:r w:rsidRPr="0062752D">
        <w:rPr>
          <w:bCs/>
          <w:sz w:val="28"/>
          <w:szCs w:val="28"/>
        </w:rPr>
        <w:t xml:space="preserve">. </w:t>
      </w:r>
    </w:p>
    <w:p w14:paraId="6A4CFC80" w14:textId="5DC67BB8" w:rsidR="00502B3B" w:rsidRPr="0062752D" w:rsidRDefault="00502B3B" w:rsidP="00320539">
      <w:pPr>
        <w:jc w:val="center"/>
        <w:rPr>
          <w:b/>
          <w:bCs/>
          <w:sz w:val="28"/>
          <w:szCs w:val="28"/>
        </w:rPr>
      </w:pPr>
    </w:p>
    <w:p w14:paraId="2F05BB80" w14:textId="64F72F00" w:rsidR="00663B16" w:rsidRPr="0053610A" w:rsidRDefault="00E765D3" w:rsidP="00C44ADE">
      <w:pPr>
        <w:spacing w:line="360" w:lineRule="auto"/>
        <w:ind w:firstLine="709"/>
        <w:jc w:val="center"/>
        <w:rPr>
          <w:b/>
          <w:color w:val="FF0000"/>
          <w:sz w:val="28"/>
          <w:szCs w:val="28"/>
        </w:rPr>
      </w:pPr>
      <w:r w:rsidRPr="0062752D">
        <w:rPr>
          <w:b/>
          <w:sz w:val="28"/>
          <w:szCs w:val="28"/>
        </w:rPr>
        <w:t>Примерная тематика докладов, сообщений</w:t>
      </w:r>
    </w:p>
    <w:p w14:paraId="6B6E512C" w14:textId="77777777" w:rsidR="00E765D3" w:rsidRPr="0062752D" w:rsidRDefault="00E765D3" w:rsidP="00E765D3">
      <w:pPr>
        <w:spacing w:line="360" w:lineRule="auto"/>
        <w:ind w:firstLine="709"/>
        <w:jc w:val="both"/>
        <w:rPr>
          <w:bCs/>
          <w:sz w:val="28"/>
          <w:szCs w:val="28"/>
        </w:rPr>
      </w:pPr>
      <w:r w:rsidRPr="0062752D">
        <w:rPr>
          <w:bCs/>
          <w:sz w:val="28"/>
          <w:szCs w:val="28"/>
        </w:rPr>
        <w:t>1. Ведомственная интегрированная телекоммуникационная сеть (ВИТС) ФТС России.</w:t>
      </w:r>
    </w:p>
    <w:p w14:paraId="022CF528" w14:textId="77777777" w:rsidR="00E765D3" w:rsidRPr="0062752D" w:rsidRDefault="00E765D3" w:rsidP="00E765D3">
      <w:pPr>
        <w:spacing w:line="360" w:lineRule="auto"/>
        <w:ind w:firstLine="709"/>
        <w:jc w:val="both"/>
        <w:rPr>
          <w:bCs/>
          <w:sz w:val="28"/>
          <w:szCs w:val="28"/>
        </w:rPr>
      </w:pPr>
      <w:r w:rsidRPr="0062752D">
        <w:rPr>
          <w:bCs/>
          <w:sz w:val="28"/>
          <w:szCs w:val="28"/>
        </w:rPr>
        <w:t xml:space="preserve">2. Характеристика информационных процессов и информационных потоков в системе таможенных органов. </w:t>
      </w:r>
    </w:p>
    <w:p w14:paraId="11C5AFDD" w14:textId="77777777" w:rsidR="00E765D3" w:rsidRPr="0062752D" w:rsidRDefault="00E765D3" w:rsidP="00E765D3">
      <w:pPr>
        <w:spacing w:line="360" w:lineRule="auto"/>
        <w:ind w:firstLine="709"/>
        <w:jc w:val="both"/>
        <w:rPr>
          <w:bCs/>
          <w:sz w:val="28"/>
          <w:szCs w:val="28"/>
        </w:rPr>
      </w:pPr>
      <w:r w:rsidRPr="0062752D">
        <w:rPr>
          <w:bCs/>
          <w:sz w:val="28"/>
          <w:szCs w:val="28"/>
        </w:rPr>
        <w:t xml:space="preserve">3. Информационные ресурсы таможенных органов: порядок формирования и использования. </w:t>
      </w:r>
    </w:p>
    <w:p w14:paraId="67F86AD5" w14:textId="77777777" w:rsidR="00E765D3" w:rsidRPr="0062752D" w:rsidRDefault="00E765D3" w:rsidP="00E765D3">
      <w:pPr>
        <w:spacing w:line="360" w:lineRule="auto"/>
        <w:ind w:firstLine="709"/>
        <w:jc w:val="both"/>
        <w:rPr>
          <w:bCs/>
          <w:sz w:val="28"/>
          <w:szCs w:val="28"/>
        </w:rPr>
      </w:pPr>
      <w:r w:rsidRPr="0062752D">
        <w:rPr>
          <w:bCs/>
          <w:sz w:val="28"/>
          <w:szCs w:val="28"/>
        </w:rPr>
        <w:t xml:space="preserve">4. Структура органов планирования и проведения информационно-технической политики ФТС России. </w:t>
      </w:r>
    </w:p>
    <w:p w14:paraId="40274B0A" w14:textId="77777777" w:rsidR="00E765D3" w:rsidRPr="0062752D" w:rsidRDefault="00E765D3" w:rsidP="00E765D3">
      <w:pPr>
        <w:spacing w:line="360" w:lineRule="auto"/>
        <w:ind w:firstLine="709"/>
        <w:jc w:val="both"/>
        <w:rPr>
          <w:bCs/>
          <w:sz w:val="28"/>
          <w:szCs w:val="28"/>
        </w:rPr>
      </w:pPr>
      <w:r w:rsidRPr="0062752D">
        <w:rPr>
          <w:bCs/>
          <w:sz w:val="28"/>
          <w:szCs w:val="28"/>
        </w:rPr>
        <w:t xml:space="preserve">5. Единая автоматизированная информационная система ФТС России. </w:t>
      </w:r>
    </w:p>
    <w:p w14:paraId="3E769A6C" w14:textId="77777777" w:rsidR="00E765D3" w:rsidRPr="0062752D" w:rsidRDefault="00E765D3" w:rsidP="00E765D3">
      <w:pPr>
        <w:spacing w:line="360" w:lineRule="auto"/>
        <w:ind w:firstLine="709"/>
        <w:jc w:val="both"/>
        <w:rPr>
          <w:bCs/>
          <w:sz w:val="28"/>
          <w:szCs w:val="28"/>
        </w:rPr>
      </w:pPr>
      <w:r w:rsidRPr="0062752D">
        <w:rPr>
          <w:bCs/>
          <w:sz w:val="28"/>
          <w:szCs w:val="28"/>
        </w:rPr>
        <w:t xml:space="preserve">6. Информационные технологии, реализуемые ЕАИС ФТС России. </w:t>
      </w:r>
    </w:p>
    <w:p w14:paraId="670EE844" w14:textId="77777777" w:rsidR="00E765D3" w:rsidRPr="0062752D" w:rsidRDefault="00E765D3" w:rsidP="00E765D3">
      <w:pPr>
        <w:spacing w:line="360" w:lineRule="auto"/>
        <w:ind w:firstLine="709"/>
        <w:jc w:val="both"/>
        <w:rPr>
          <w:bCs/>
          <w:sz w:val="28"/>
          <w:szCs w:val="28"/>
        </w:rPr>
      </w:pPr>
      <w:r w:rsidRPr="0062752D">
        <w:rPr>
          <w:bCs/>
          <w:sz w:val="28"/>
          <w:szCs w:val="28"/>
        </w:rPr>
        <w:t xml:space="preserve">7. Программные комплексы и автоматизированные рабочие места. </w:t>
      </w:r>
    </w:p>
    <w:p w14:paraId="41F15A09" w14:textId="77777777" w:rsidR="00E765D3" w:rsidRPr="0062752D" w:rsidRDefault="00E765D3" w:rsidP="00E765D3">
      <w:pPr>
        <w:spacing w:line="360" w:lineRule="auto"/>
        <w:ind w:firstLine="709"/>
        <w:jc w:val="both"/>
        <w:rPr>
          <w:bCs/>
          <w:sz w:val="28"/>
          <w:szCs w:val="28"/>
        </w:rPr>
      </w:pPr>
      <w:r w:rsidRPr="0062752D">
        <w:rPr>
          <w:bCs/>
          <w:sz w:val="28"/>
          <w:szCs w:val="28"/>
        </w:rPr>
        <w:lastRenderedPageBreak/>
        <w:t xml:space="preserve">8. Использование в ФТС России систем, ориентированных на анализ данных. Хранилища данных в ЕАИС. </w:t>
      </w:r>
    </w:p>
    <w:p w14:paraId="6317E33C" w14:textId="77777777" w:rsidR="00E765D3" w:rsidRPr="0062752D" w:rsidRDefault="00E765D3" w:rsidP="00E765D3">
      <w:pPr>
        <w:spacing w:line="360" w:lineRule="auto"/>
        <w:ind w:firstLine="709"/>
        <w:jc w:val="both"/>
        <w:rPr>
          <w:bCs/>
          <w:sz w:val="28"/>
          <w:szCs w:val="28"/>
        </w:rPr>
      </w:pPr>
      <w:r w:rsidRPr="0062752D">
        <w:rPr>
          <w:bCs/>
          <w:sz w:val="28"/>
          <w:szCs w:val="28"/>
        </w:rPr>
        <w:t xml:space="preserve">9. Политика ФТС России в области обеспечения информационной безопасности таможенных органов. </w:t>
      </w:r>
    </w:p>
    <w:p w14:paraId="26755814"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10. Основные задачи информационно-технической политики таможенных органов. </w:t>
      </w:r>
    </w:p>
    <w:p w14:paraId="7EC0C497"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11. Предпосылки, проблемы, перспективы информатизации таможенного дела. </w:t>
      </w:r>
    </w:p>
    <w:p w14:paraId="4442C014"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12. Организационно-экономическое управление в таможне как объект информатизации. </w:t>
      </w:r>
    </w:p>
    <w:p w14:paraId="4FCF9668"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13. Информационные компьютерные технологии в таможенном деле, понятие, классификация. </w:t>
      </w:r>
    </w:p>
    <w:p w14:paraId="69C9F722"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14. Организация проектирования информационных компьютерных технологий в таможенном деле. Виды и структура обрабатываемой информации. </w:t>
      </w:r>
    </w:p>
    <w:p w14:paraId="041ACE03"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15. Организация ведения классификаторов в автоматизированных системах таможенного контроля и регулирования ВЭД. </w:t>
      </w:r>
    </w:p>
    <w:p w14:paraId="135E09D5"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16. Характеристика основных СУБД автоматизированных систем таможенного контроля и регулирования ВЭД. </w:t>
      </w:r>
    </w:p>
    <w:p w14:paraId="19ABE176"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17. Новые подходы к управлению информацией в среде ЕАИС таможенных органов. </w:t>
      </w:r>
    </w:p>
    <w:p w14:paraId="71F51E5E"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18. Приоритетные направления в области информационно-технической политики ФТС России. </w:t>
      </w:r>
    </w:p>
    <w:p w14:paraId="639AE652"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19. IT – технологии в таможенном деле. </w:t>
      </w:r>
    </w:p>
    <w:p w14:paraId="4882C077" w14:textId="77777777" w:rsidR="00E765D3" w:rsidRPr="0062752D" w:rsidRDefault="00E765D3" w:rsidP="00E765D3">
      <w:pPr>
        <w:spacing w:line="360" w:lineRule="auto"/>
        <w:ind w:firstLine="709"/>
        <w:jc w:val="both"/>
        <w:rPr>
          <w:bCs/>
          <w:sz w:val="28"/>
          <w:szCs w:val="28"/>
        </w:rPr>
      </w:pPr>
      <w:r w:rsidRPr="0062752D">
        <w:rPr>
          <w:bCs/>
          <w:sz w:val="28"/>
          <w:szCs w:val="28"/>
        </w:rPr>
        <w:t xml:space="preserve">20. Защита прав интеллектуальной собственности в деятельности таможенных органов. </w:t>
      </w:r>
    </w:p>
    <w:p w14:paraId="5B1E658D" w14:textId="77777777" w:rsidR="00E765D3" w:rsidRPr="0062752D" w:rsidRDefault="00E765D3" w:rsidP="00E765D3">
      <w:pPr>
        <w:spacing w:line="360" w:lineRule="auto"/>
        <w:ind w:firstLine="709"/>
        <w:jc w:val="both"/>
        <w:rPr>
          <w:bCs/>
          <w:sz w:val="28"/>
          <w:szCs w:val="28"/>
        </w:rPr>
      </w:pPr>
      <w:r w:rsidRPr="0062752D">
        <w:rPr>
          <w:bCs/>
          <w:sz w:val="28"/>
          <w:szCs w:val="28"/>
        </w:rPr>
        <w:t>21. Перспективные таможенные информационные технологии.</w:t>
      </w:r>
    </w:p>
    <w:p w14:paraId="51A26340" w14:textId="77777777" w:rsidR="00E765D3" w:rsidRPr="0062752D" w:rsidRDefault="00E765D3" w:rsidP="00320539">
      <w:pPr>
        <w:jc w:val="center"/>
        <w:rPr>
          <w:b/>
          <w:bCs/>
          <w:sz w:val="28"/>
          <w:szCs w:val="28"/>
        </w:rPr>
      </w:pPr>
    </w:p>
    <w:p w14:paraId="5BFC7360" w14:textId="0EF4047F" w:rsidR="00320539" w:rsidRDefault="00320539" w:rsidP="00320539">
      <w:pPr>
        <w:jc w:val="center"/>
        <w:rPr>
          <w:b/>
          <w:bCs/>
          <w:sz w:val="28"/>
          <w:szCs w:val="28"/>
        </w:rPr>
      </w:pPr>
      <w:r w:rsidRPr="0062752D">
        <w:rPr>
          <w:b/>
          <w:bCs/>
          <w:sz w:val="28"/>
          <w:szCs w:val="28"/>
        </w:rPr>
        <w:t xml:space="preserve">Примерное задание для </w:t>
      </w:r>
      <w:r w:rsidR="008C0ECF" w:rsidRPr="0062752D">
        <w:rPr>
          <w:b/>
          <w:bCs/>
          <w:sz w:val="28"/>
          <w:szCs w:val="28"/>
        </w:rPr>
        <w:t>контрольной</w:t>
      </w:r>
      <w:r w:rsidRPr="0062752D">
        <w:rPr>
          <w:b/>
          <w:bCs/>
          <w:sz w:val="28"/>
          <w:szCs w:val="28"/>
        </w:rPr>
        <w:t xml:space="preserve"> работы</w:t>
      </w:r>
    </w:p>
    <w:p w14:paraId="425D45DE" w14:textId="77777777" w:rsidR="00663B16" w:rsidRPr="0062752D" w:rsidRDefault="00663B16" w:rsidP="00320539">
      <w:pPr>
        <w:jc w:val="center"/>
        <w:rPr>
          <w:b/>
          <w:bCs/>
          <w:sz w:val="28"/>
          <w:szCs w:val="28"/>
        </w:rPr>
      </w:pPr>
    </w:p>
    <w:p w14:paraId="564C815C" w14:textId="77777777" w:rsidR="00147C93" w:rsidRPr="00802910" w:rsidRDefault="00147C93" w:rsidP="00147C93">
      <w:pPr>
        <w:spacing w:line="360" w:lineRule="auto"/>
        <w:ind w:firstLine="709"/>
        <w:jc w:val="both"/>
        <w:rPr>
          <w:bCs/>
          <w:sz w:val="28"/>
          <w:szCs w:val="28"/>
        </w:rPr>
      </w:pPr>
      <w:r w:rsidRPr="00802910">
        <w:rPr>
          <w:bCs/>
          <w:sz w:val="28"/>
          <w:szCs w:val="28"/>
        </w:rPr>
        <w:t xml:space="preserve">Учебным планом по данной дисциплины предусмотрено выполнение контрольных работ. </w:t>
      </w:r>
    </w:p>
    <w:p w14:paraId="500B93D1" w14:textId="77777777" w:rsidR="00147C93" w:rsidRPr="00802910" w:rsidRDefault="00147C93" w:rsidP="00147C93">
      <w:pPr>
        <w:spacing w:line="360" w:lineRule="auto"/>
        <w:ind w:firstLine="709"/>
        <w:jc w:val="both"/>
        <w:rPr>
          <w:bCs/>
          <w:sz w:val="28"/>
          <w:szCs w:val="28"/>
        </w:rPr>
      </w:pPr>
      <w:r w:rsidRPr="00802910">
        <w:rPr>
          <w:bCs/>
          <w:sz w:val="28"/>
          <w:szCs w:val="28"/>
        </w:rPr>
        <w:t xml:space="preserve">Примерное задание для контрольной работы «Информационные таможенные </w:t>
      </w:r>
      <w:r w:rsidRPr="00802910">
        <w:rPr>
          <w:bCs/>
          <w:sz w:val="28"/>
          <w:szCs w:val="28"/>
        </w:rPr>
        <w:lastRenderedPageBreak/>
        <w:t xml:space="preserve">технологии», разделенное по семестрам. </w:t>
      </w:r>
    </w:p>
    <w:p w14:paraId="67329A41" w14:textId="77777777" w:rsidR="00147C93" w:rsidRDefault="00147C93" w:rsidP="00147C93">
      <w:pPr>
        <w:spacing w:line="360" w:lineRule="auto"/>
        <w:ind w:firstLine="709"/>
        <w:jc w:val="both"/>
        <w:rPr>
          <w:bCs/>
          <w:sz w:val="28"/>
          <w:szCs w:val="28"/>
        </w:rPr>
      </w:pPr>
      <w:r w:rsidRPr="00802910">
        <w:rPr>
          <w:bCs/>
          <w:sz w:val="28"/>
          <w:szCs w:val="28"/>
        </w:rPr>
        <w:t xml:space="preserve">Цель контрольной работы – проверка знаний студентов по блокам пройденных материалов и уровень освоения обозначенных компетенций. </w:t>
      </w:r>
    </w:p>
    <w:p w14:paraId="1B54ADF2" w14:textId="77777777" w:rsidR="00147C93" w:rsidRPr="007B1D46" w:rsidRDefault="00147C93" w:rsidP="00147C93">
      <w:pPr>
        <w:spacing w:line="360" w:lineRule="auto"/>
        <w:ind w:firstLine="709"/>
        <w:jc w:val="both"/>
        <w:rPr>
          <w:bCs/>
          <w:sz w:val="28"/>
          <w:szCs w:val="28"/>
        </w:rPr>
      </w:pPr>
      <w:r w:rsidRPr="007B1D46">
        <w:rPr>
          <w:bCs/>
          <w:sz w:val="28"/>
          <w:szCs w:val="28"/>
        </w:rPr>
        <w:t>Контрольная работа должна включать:</w:t>
      </w:r>
    </w:p>
    <w:p w14:paraId="1AA1D9D5" w14:textId="77777777" w:rsidR="00147C93" w:rsidRPr="003A1D57" w:rsidRDefault="00147C93" w:rsidP="00147C93">
      <w:pPr>
        <w:spacing w:line="360" w:lineRule="auto"/>
        <w:ind w:firstLine="709"/>
        <w:jc w:val="both"/>
        <w:rPr>
          <w:bCs/>
          <w:sz w:val="28"/>
          <w:szCs w:val="28"/>
        </w:rPr>
      </w:pPr>
      <w:r w:rsidRPr="003A1D57">
        <w:rPr>
          <w:bCs/>
          <w:sz w:val="28"/>
          <w:szCs w:val="28"/>
        </w:rPr>
        <w:t>1.</w:t>
      </w:r>
      <w:r>
        <w:rPr>
          <w:bCs/>
          <w:sz w:val="28"/>
          <w:szCs w:val="28"/>
        </w:rPr>
        <w:t xml:space="preserve"> </w:t>
      </w:r>
      <w:r w:rsidRPr="003A1D57">
        <w:rPr>
          <w:bCs/>
          <w:sz w:val="28"/>
          <w:szCs w:val="28"/>
        </w:rPr>
        <w:t>Цель работы, описание предметной области.</w:t>
      </w:r>
    </w:p>
    <w:p w14:paraId="4E2E8DB4" w14:textId="77777777" w:rsidR="00147C93" w:rsidRPr="003A1D57" w:rsidRDefault="00147C93" w:rsidP="00147C93">
      <w:pPr>
        <w:spacing w:line="360" w:lineRule="auto"/>
        <w:ind w:firstLine="709"/>
        <w:jc w:val="both"/>
        <w:rPr>
          <w:bCs/>
          <w:sz w:val="28"/>
          <w:szCs w:val="28"/>
        </w:rPr>
      </w:pPr>
      <w:r>
        <w:rPr>
          <w:bCs/>
          <w:sz w:val="28"/>
          <w:szCs w:val="28"/>
        </w:rPr>
        <w:t xml:space="preserve">2. </w:t>
      </w:r>
      <w:r w:rsidRPr="007B1D46">
        <w:rPr>
          <w:bCs/>
          <w:sz w:val="28"/>
          <w:szCs w:val="28"/>
        </w:rPr>
        <w:t xml:space="preserve">Анализ существующих (общепризнанно или по мнению автора) проблем в описываемой предметной области. </w:t>
      </w:r>
    </w:p>
    <w:p w14:paraId="6AFF1D9C" w14:textId="77777777" w:rsidR="00147C93" w:rsidRPr="007B1D46" w:rsidRDefault="00147C93" w:rsidP="00147C93">
      <w:pPr>
        <w:spacing w:line="360" w:lineRule="auto"/>
        <w:ind w:firstLine="709"/>
        <w:jc w:val="both"/>
        <w:rPr>
          <w:bCs/>
          <w:sz w:val="28"/>
          <w:szCs w:val="28"/>
        </w:rPr>
      </w:pPr>
      <w:r>
        <w:rPr>
          <w:bCs/>
          <w:sz w:val="28"/>
          <w:szCs w:val="28"/>
        </w:rPr>
        <w:t xml:space="preserve">3. </w:t>
      </w:r>
      <w:r w:rsidRPr="007B1D46">
        <w:rPr>
          <w:bCs/>
          <w:sz w:val="28"/>
          <w:szCs w:val="28"/>
        </w:rPr>
        <w:t xml:space="preserve">Перспективы решения </w:t>
      </w:r>
      <w:r>
        <w:rPr>
          <w:bCs/>
          <w:sz w:val="28"/>
          <w:szCs w:val="28"/>
        </w:rPr>
        <w:t>п</w:t>
      </w:r>
      <w:r w:rsidRPr="007B1D46">
        <w:rPr>
          <w:bCs/>
          <w:sz w:val="28"/>
          <w:szCs w:val="28"/>
        </w:rPr>
        <w:t>роблем.</w:t>
      </w:r>
    </w:p>
    <w:p w14:paraId="581FE71A" w14:textId="77777777" w:rsidR="00147C93" w:rsidRPr="007B1D46" w:rsidRDefault="00147C93" w:rsidP="00147C93">
      <w:pPr>
        <w:spacing w:line="360" w:lineRule="auto"/>
        <w:ind w:firstLine="709"/>
        <w:jc w:val="both"/>
        <w:rPr>
          <w:bCs/>
          <w:sz w:val="28"/>
          <w:szCs w:val="28"/>
        </w:rPr>
      </w:pPr>
      <w:r>
        <w:rPr>
          <w:bCs/>
          <w:sz w:val="28"/>
          <w:szCs w:val="28"/>
        </w:rPr>
        <w:t xml:space="preserve">4. </w:t>
      </w:r>
      <w:r w:rsidRPr="007B1D46">
        <w:rPr>
          <w:bCs/>
          <w:sz w:val="28"/>
          <w:szCs w:val="28"/>
        </w:rPr>
        <w:t xml:space="preserve">Соотнесение описываемых в работе сведений с </w:t>
      </w:r>
      <w:r>
        <w:rPr>
          <w:bCs/>
          <w:sz w:val="28"/>
          <w:szCs w:val="28"/>
        </w:rPr>
        <w:t>целевыми ориентирами развития ФТС России (в области автоматизации и цифровизации) до 2030 года.</w:t>
      </w:r>
    </w:p>
    <w:p w14:paraId="5AF1ACFB" w14:textId="77777777" w:rsidR="00147C93" w:rsidRPr="007B1D46" w:rsidRDefault="00147C93" w:rsidP="00147C93">
      <w:pPr>
        <w:spacing w:line="360" w:lineRule="auto"/>
        <w:ind w:firstLine="709"/>
        <w:jc w:val="both"/>
        <w:rPr>
          <w:bCs/>
          <w:sz w:val="28"/>
          <w:szCs w:val="28"/>
        </w:rPr>
      </w:pPr>
      <w:r>
        <w:rPr>
          <w:bCs/>
          <w:sz w:val="28"/>
          <w:szCs w:val="28"/>
        </w:rPr>
        <w:t xml:space="preserve">5. </w:t>
      </w:r>
      <w:r w:rsidRPr="007B1D46">
        <w:rPr>
          <w:bCs/>
          <w:sz w:val="28"/>
          <w:szCs w:val="28"/>
        </w:rPr>
        <w:t>Краткие выводы.</w:t>
      </w:r>
    </w:p>
    <w:p w14:paraId="0485FF8A" w14:textId="77777777" w:rsidR="00147C93" w:rsidRDefault="00147C93" w:rsidP="00147C93">
      <w:pPr>
        <w:spacing w:line="360" w:lineRule="auto"/>
        <w:ind w:firstLine="709"/>
        <w:jc w:val="both"/>
        <w:rPr>
          <w:bCs/>
          <w:sz w:val="28"/>
          <w:szCs w:val="28"/>
        </w:rPr>
      </w:pPr>
    </w:p>
    <w:p w14:paraId="23A90942" w14:textId="77777777" w:rsidR="00147C93" w:rsidRPr="00802910" w:rsidRDefault="00147C93" w:rsidP="00147C93">
      <w:pPr>
        <w:spacing w:line="360" w:lineRule="auto"/>
        <w:ind w:firstLine="709"/>
        <w:jc w:val="both"/>
        <w:rPr>
          <w:bCs/>
          <w:sz w:val="28"/>
          <w:szCs w:val="28"/>
        </w:rPr>
      </w:pPr>
      <w:r>
        <w:rPr>
          <w:bCs/>
          <w:sz w:val="28"/>
          <w:szCs w:val="28"/>
        </w:rPr>
        <w:t>Содержание задания:</w:t>
      </w:r>
    </w:p>
    <w:p w14:paraId="4F61FC94" w14:textId="77777777" w:rsidR="00147C93" w:rsidRDefault="00147C93" w:rsidP="00147C93">
      <w:pPr>
        <w:spacing w:line="360" w:lineRule="auto"/>
        <w:ind w:firstLine="709"/>
        <w:jc w:val="both"/>
        <w:rPr>
          <w:bCs/>
          <w:sz w:val="28"/>
          <w:szCs w:val="28"/>
        </w:rPr>
      </w:pPr>
      <w:r w:rsidRPr="00E01022">
        <w:rPr>
          <w:bCs/>
          <w:sz w:val="28"/>
          <w:szCs w:val="28"/>
        </w:rPr>
        <w:t>1. Описать информационные потоки и особенности организация информационного обмена в рамках ЕАИС ФТС России.</w:t>
      </w:r>
    </w:p>
    <w:p w14:paraId="7D239F37" w14:textId="77777777" w:rsidR="00147C93" w:rsidRDefault="00147C93" w:rsidP="00147C93">
      <w:pPr>
        <w:spacing w:line="360" w:lineRule="auto"/>
        <w:ind w:firstLine="709"/>
        <w:jc w:val="both"/>
        <w:rPr>
          <w:bCs/>
          <w:sz w:val="28"/>
          <w:szCs w:val="28"/>
        </w:rPr>
      </w:pPr>
      <w:r>
        <w:rPr>
          <w:bCs/>
          <w:sz w:val="28"/>
          <w:szCs w:val="28"/>
        </w:rPr>
        <w:t xml:space="preserve">2. </w:t>
      </w:r>
      <w:r w:rsidRPr="009868D3">
        <w:rPr>
          <w:bCs/>
          <w:sz w:val="28"/>
          <w:szCs w:val="28"/>
        </w:rPr>
        <w:t>Представить общую структуру и описать состав системы сбора и передачи информации для ведения таможенной статистики внешней торговли.</w:t>
      </w:r>
    </w:p>
    <w:p w14:paraId="5A9FFEEF" w14:textId="77777777" w:rsidR="00147C93" w:rsidRDefault="00147C93" w:rsidP="00147C93">
      <w:pPr>
        <w:spacing w:line="360" w:lineRule="auto"/>
        <w:ind w:firstLine="709"/>
        <w:jc w:val="both"/>
        <w:rPr>
          <w:bCs/>
          <w:sz w:val="28"/>
          <w:szCs w:val="28"/>
        </w:rPr>
      </w:pPr>
      <w:r>
        <w:rPr>
          <w:bCs/>
          <w:sz w:val="28"/>
          <w:szCs w:val="28"/>
        </w:rPr>
        <w:t xml:space="preserve">3. </w:t>
      </w:r>
      <w:r w:rsidRPr="009868D3">
        <w:rPr>
          <w:bCs/>
          <w:sz w:val="28"/>
          <w:szCs w:val="28"/>
        </w:rPr>
        <w:t>Построить схему и представить особенности функционирования спутниковой сети связи ФТС России.</w:t>
      </w:r>
    </w:p>
    <w:p w14:paraId="4703FDB3" w14:textId="77777777" w:rsidR="00147C93" w:rsidRDefault="00147C93" w:rsidP="00147C93">
      <w:pPr>
        <w:spacing w:line="360" w:lineRule="auto"/>
        <w:ind w:firstLine="709"/>
        <w:jc w:val="both"/>
        <w:rPr>
          <w:bCs/>
          <w:sz w:val="28"/>
          <w:szCs w:val="28"/>
        </w:rPr>
      </w:pPr>
      <w:r>
        <w:rPr>
          <w:bCs/>
          <w:sz w:val="28"/>
          <w:szCs w:val="28"/>
        </w:rPr>
        <w:t xml:space="preserve">4. </w:t>
      </w:r>
      <w:r w:rsidRPr="009868D3">
        <w:rPr>
          <w:bCs/>
          <w:sz w:val="28"/>
          <w:szCs w:val="28"/>
        </w:rPr>
        <w:t>Представить структуру системы связи регионального управления.</w:t>
      </w:r>
    </w:p>
    <w:p w14:paraId="3A624D71" w14:textId="77777777" w:rsidR="00147C93" w:rsidRDefault="00147C93" w:rsidP="00147C93">
      <w:pPr>
        <w:spacing w:line="360" w:lineRule="auto"/>
        <w:ind w:firstLine="709"/>
        <w:jc w:val="both"/>
        <w:rPr>
          <w:bCs/>
          <w:sz w:val="28"/>
          <w:szCs w:val="28"/>
        </w:rPr>
      </w:pPr>
      <w:r>
        <w:rPr>
          <w:bCs/>
          <w:sz w:val="28"/>
          <w:szCs w:val="28"/>
        </w:rPr>
        <w:t xml:space="preserve">5. </w:t>
      </w:r>
      <w:r w:rsidRPr="00B86294">
        <w:rPr>
          <w:bCs/>
          <w:sz w:val="28"/>
          <w:szCs w:val="28"/>
        </w:rPr>
        <w:t>Составить схему и описать составляющие глобальной вычислительной сети.</w:t>
      </w:r>
    </w:p>
    <w:p w14:paraId="0BF57191" w14:textId="4B4893FE" w:rsidR="00147C93" w:rsidRPr="00147C93" w:rsidRDefault="00147C93" w:rsidP="00147C93">
      <w:pPr>
        <w:spacing w:line="360" w:lineRule="auto"/>
        <w:ind w:firstLine="709"/>
        <w:jc w:val="both"/>
        <w:rPr>
          <w:bCs/>
          <w:sz w:val="28"/>
          <w:szCs w:val="28"/>
        </w:rPr>
      </w:pPr>
      <w:r>
        <w:rPr>
          <w:bCs/>
          <w:sz w:val="28"/>
          <w:szCs w:val="28"/>
        </w:rPr>
        <w:t>6</w:t>
      </w:r>
      <w:r w:rsidRPr="00827E21">
        <w:rPr>
          <w:bCs/>
          <w:sz w:val="28"/>
          <w:szCs w:val="28"/>
        </w:rPr>
        <w:t xml:space="preserve">. </w:t>
      </w:r>
      <w:r>
        <w:rPr>
          <w:bCs/>
          <w:sz w:val="28"/>
          <w:szCs w:val="28"/>
        </w:rPr>
        <w:t>Описать с</w:t>
      </w:r>
      <w:r w:rsidRPr="00147C93">
        <w:rPr>
          <w:bCs/>
          <w:sz w:val="28"/>
          <w:szCs w:val="28"/>
        </w:rPr>
        <w:t>истему информационного таможенного мониторинга и контроллинга для принятия управленческих решений в таможенных органах.</w:t>
      </w:r>
    </w:p>
    <w:p w14:paraId="62127DFF" w14:textId="77777777" w:rsidR="00147C93" w:rsidRPr="00147C93" w:rsidRDefault="00147C93" w:rsidP="00147C93">
      <w:pPr>
        <w:spacing w:line="360" w:lineRule="auto"/>
        <w:ind w:firstLine="709"/>
        <w:jc w:val="both"/>
        <w:rPr>
          <w:bCs/>
          <w:sz w:val="28"/>
          <w:szCs w:val="28"/>
        </w:rPr>
      </w:pPr>
      <w:r w:rsidRPr="00147C93">
        <w:rPr>
          <w:bCs/>
          <w:sz w:val="28"/>
          <w:szCs w:val="28"/>
        </w:rPr>
        <w:t xml:space="preserve">7. Раскрыть сущность контроллинга как современной концепции управления таможенными органами. </w:t>
      </w:r>
    </w:p>
    <w:p w14:paraId="7A7893EC" w14:textId="77777777" w:rsidR="00147C93" w:rsidRPr="00147C93" w:rsidRDefault="00147C93" w:rsidP="00147C93">
      <w:pPr>
        <w:spacing w:line="360" w:lineRule="auto"/>
        <w:ind w:firstLine="709"/>
        <w:jc w:val="both"/>
        <w:rPr>
          <w:bCs/>
          <w:sz w:val="28"/>
          <w:szCs w:val="28"/>
        </w:rPr>
      </w:pPr>
      <w:r w:rsidRPr="00147C93">
        <w:rPr>
          <w:bCs/>
          <w:sz w:val="28"/>
          <w:szCs w:val="28"/>
        </w:rPr>
        <w:t xml:space="preserve">8. Проанализировать программно-целевое планирование процессов автоматизации таможенных органов. </w:t>
      </w:r>
    </w:p>
    <w:p w14:paraId="7ECFC156" w14:textId="77777777" w:rsidR="00147C93" w:rsidRPr="00147C93" w:rsidRDefault="00147C93" w:rsidP="00147C93">
      <w:pPr>
        <w:spacing w:line="360" w:lineRule="auto"/>
        <w:ind w:firstLine="709"/>
        <w:jc w:val="both"/>
        <w:rPr>
          <w:bCs/>
          <w:sz w:val="28"/>
          <w:szCs w:val="28"/>
        </w:rPr>
      </w:pPr>
      <w:r w:rsidRPr="00147C93">
        <w:rPr>
          <w:bCs/>
          <w:sz w:val="28"/>
          <w:szCs w:val="28"/>
        </w:rPr>
        <w:t>9. Провести анализ информационной безопасности таможенных технологий в современных условиях.</w:t>
      </w:r>
    </w:p>
    <w:p w14:paraId="03390325" w14:textId="77777777" w:rsidR="00147C93" w:rsidRPr="00827E21" w:rsidRDefault="00147C93" w:rsidP="00147C93">
      <w:pPr>
        <w:spacing w:line="360" w:lineRule="auto"/>
        <w:ind w:firstLine="709"/>
        <w:jc w:val="both"/>
        <w:rPr>
          <w:bCs/>
          <w:sz w:val="28"/>
          <w:szCs w:val="28"/>
        </w:rPr>
      </w:pPr>
      <w:r w:rsidRPr="00147C93">
        <w:rPr>
          <w:bCs/>
          <w:sz w:val="28"/>
          <w:szCs w:val="28"/>
        </w:rPr>
        <w:t xml:space="preserve">10. Раскрыть сущность имитационного моделирования как средства системного </w:t>
      </w:r>
      <w:r w:rsidRPr="00147C93">
        <w:rPr>
          <w:bCs/>
          <w:sz w:val="28"/>
          <w:szCs w:val="28"/>
        </w:rPr>
        <w:lastRenderedPageBreak/>
        <w:t>анализа таможенных органов.</w:t>
      </w:r>
    </w:p>
    <w:p w14:paraId="3D3A6281" w14:textId="77777777" w:rsidR="00147C93" w:rsidRPr="00827E21" w:rsidRDefault="00147C93" w:rsidP="00147C93">
      <w:pPr>
        <w:spacing w:line="360" w:lineRule="auto"/>
        <w:ind w:firstLine="709"/>
        <w:jc w:val="both"/>
        <w:rPr>
          <w:bCs/>
          <w:sz w:val="28"/>
          <w:szCs w:val="28"/>
        </w:rPr>
      </w:pPr>
    </w:p>
    <w:p w14:paraId="099B1606" w14:textId="77777777" w:rsidR="00147C93" w:rsidRPr="00801170" w:rsidRDefault="00147C93" w:rsidP="00147C93">
      <w:pPr>
        <w:spacing w:line="360" w:lineRule="auto"/>
        <w:ind w:firstLine="709"/>
        <w:jc w:val="both"/>
        <w:rPr>
          <w:bCs/>
          <w:sz w:val="28"/>
          <w:szCs w:val="28"/>
        </w:rPr>
      </w:pPr>
      <w:r w:rsidRPr="00801170">
        <w:rPr>
          <w:bCs/>
          <w:sz w:val="28"/>
          <w:szCs w:val="28"/>
        </w:rPr>
        <w:t>11. Раскрыть передовые (инновационные) технологии при совершении таможенных операций.</w:t>
      </w:r>
    </w:p>
    <w:p w14:paraId="1DA89B8E" w14:textId="77777777" w:rsidR="00147C93" w:rsidRPr="00801170" w:rsidRDefault="00147C93" w:rsidP="00147C93">
      <w:pPr>
        <w:spacing w:line="360" w:lineRule="auto"/>
        <w:ind w:firstLine="709"/>
        <w:jc w:val="both"/>
        <w:rPr>
          <w:bCs/>
          <w:sz w:val="28"/>
          <w:szCs w:val="28"/>
        </w:rPr>
      </w:pPr>
      <w:r w:rsidRPr="00801170">
        <w:rPr>
          <w:bCs/>
          <w:sz w:val="28"/>
          <w:szCs w:val="28"/>
        </w:rPr>
        <w:t>12. Представить видение внедрения «искусственного интеллекта» в процесс принятия решений таможенными органами.</w:t>
      </w:r>
    </w:p>
    <w:p w14:paraId="686452FA" w14:textId="77777777" w:rsidR="00147C93" w:rsidRPr="00801170" w:rsidRDefault="00147C93" w:rsidP="00147C93">
      <w:pPr>
        <w:spacing w:line="360" w:lineRule="auto"/>
        <w:ind w:firstLine="709"/>
        <w:jc w:val="both"/>
        <w:rPr>
          <w:bCs/>
          <w:sz w:val="28"/>
          <w:szCs w:val="28"/>
        </w:rPr>
      </w:pPr>
      <w:r w:rsidRPr="00801170">
        <w:rPr>
          <w:bCs/>
          <w:sz w:val="28"/>
          <w:szCs w:val="28"/>
        </w:rPr>
        <w:t>13. Описать процесс цифровизации уплаты таможенных пошлин, налогов и иных платежей, взимание которых возложено на таможенные органы.</w:t>
      </w:r>
    </w:p>
    <w:p w14:paraId="6BD02A18" w14:textId="77777777" w:rsidR="00147C93" w:rsidRPr="00801170" w:rsidRDefault="00147C93" w:rsidP="00147C93">
      <w:pPr>
        <w:spacing w:line="360" w:lineRule="auto"/>
        <w:ind w:firstLine="709"/>
        <w:jc w:val="both"/>
        <w:rPr>
          <w:bCs/>
          <w:sz w:val="28"/>
          <w:szCs w:val="28"/>
        </w:rPr>
      </w:pPr>
      <w:r w:rsidRPr="00801170">
        <w:rPr>
          <w:bCs/>
          <w:sz w:val="28"/>
          <w:szCs w:val="28"/>
        </w:rPr>
        <w:t>14. Провести анализ электронных систем верификации и сертификации происхождения товаров.</w:t>
      </w:r>
    </w:p>
    <w:p w14:paraId="2BEBBC6D" w14:textId="77777777" w:rsidR="00147C93" w:rsidRPr="00801170" w:rsidRDefault="00147C93" w:rsidP="00147C93">
      <w:pPr>
        <w:spacing w:line="360" w:lineRule="auto"/>
        <w:ind w:firstLine="709"/>
        <w:jc w:val="both"/>
        <w:rPr>
          <w:bCs/>
          <w:sz w:val="28"/>
          <w:szCs w:val="28"/>
        </w:rPr>
      </w:pPr>
      <w:r w:rsidRPr="00801170">
        <w:rPr>
          <w:bCs/>
          <w:sz w:val="28"/>
          <w:szCs w:val="28"/>
        </w:rPr>
        <w:t>15. Проанализировать возможность перевода в электронный вид дел об административных правонарушениях в области таможенного дела.</w:t>
      </w:r>
    </w:p>
    <w:p w14:paraId="7CDDEBC2" w14:textId="77777777" w:rsidR="00DE3FD7" w:rsidRPr="0062752D" w:rsidRDefault="00DE3FD7" w:rsidP="00B24F71">
      <w:pPr>
        <w:spacing w:line="360" w:lineRule="auto"/>
        <w:ind w:firstLine="709"/>
        <w:jc w:val="both"/>
        <w:rPr>
          <w:bCs/>
          <w:sz w:val="28"/>
          <w:szCs w:val="28"/>
        </w:rPr>
      </w:pPr>
    </w:p>
    <w:p w14:paraId="35155E4E" w14:textId="0124D3CC" w:rsidR="008C0ECF" w:rsidRPr="0062752D" w:rsidRDefault="00802910" w:rsidP="00B24F71">
      <w:pPr>
        <w:spacing w:line="360" w:lineRule="auto"/>
        <w:ind w:firstLine="709"/>
        <w:jc w:val="both"/>
        <w:rPr>
          <w:bCs/>
          <w:sz w:val="28"/>
          <w:szCs w:val="28"/>
        </w:rPr>
      </w:pPr>
      <w:r w:rsidRPr="0062752D">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7E91997" w14:textId="77777777" w:rsidR="00502B3B" w:rsidRPr="0062752D" w:rsidRDefault="00502B3B" w:rsidP="00FA0E5F">
      <w:pPr>
        <w:spacing w:line="360" w:lineRule="auto"/>
        <w:jc w:val="center"/>
        <w:rPr>
          <w:b/>
          <w:sz w:val="28"/>
          <w:szCs w:val="28"/>
          <w:lang w:eastAsia="x-none"/>
        </w:rPr>
      </w:pPr>
    </w:p>
    <w:p w14:paraId="6CFC81EE" w14:textId="267F97A3" w:rsidR="00FA0E5F" w:rsidRPr="0062752D" w:rsidRDefault="00FA0E5F" w:rsidP="00FA0E5F">
      <w:pPr>
        <w:spacing w:line="360" w:lineRule="auto"/>
        <w:jc w:val="center"/>
        <w:rPr>
          <w:b/>
          <w:sz w:val="28"/>
          <w:szCs w:val="28"/>
          <w:lang w:eastAsia="x-none"/>
        </w:rPr>
      </w:pPr>
      <w:r w:rsidRPr="0062752D">
        <w:rPr>
          <w:b/>
          <w:sz w:val="28"/>
          <w:szCs w:val="28"/>
          <w:lang w:eastAsia="x-none"/>
        </w:rPr>
        <w:t>Примеры практико-ориентированных заданий</w:t>
      </w:r>
    </w:p>
    <w:p w14:paraId="2E116A38" w14:textId="063F2EF7" w:rsidR="00FA0E5F" w:rsidRPr="0062752D" w:rsidRDefault="00502B3B" w:rsidP="00FA0E5F">
      <w:pPr>
        <w:spacing w:line="360" w:lineRule="auto"/>
        <w:rPr>
          <w:b/>
          <w:sz w:val="28"/>
          <w:szCs w:val="28"/>
          <w:lang w:eastAsia="x-none"/>
        </w:rPr>
      </w:pPr>
      <w:r w:rsidRPr="0062752D">
        <w:rPr>
          <w:b/>
          <w:sz w:val="28"/>
          <w:szCs w:val="28"/>
          <w:lang w:eastAsia="x-none"/>
        </w:rPr>
        <w:t xml:space="preserve">Задание 1. </w:t>
      </w:r>
    </w:p>
    <w:p w14:paraId="3E607615" w14:textId="77777777" w:rsidR="00502B3B" w:rsidRPr="0062752D" w:rsidRDefault="00502B3B" w:rsidP="00502B3B">
      <w:pPr>
        <w:spacing w:line="360" w:lineRule="auto"/>
        <w:ind w:firstLine="709"/>
        <w:jc w:val="both"/>
        <w:rPr>
          <w:bCs/>
          <w:sz w:val="28"/>
          <w:szCs w:val="28"/>
        </w:rPr>
      </w:pPr>
      <w:r w:rsidRPr="0062752D">
        <w:rPr>
          <w:bCs/>
          <w:sz w:val="28"/>
          <w:szCs w:val="28"/>
        </w:rPr>
        <w:t>Рассчитайте таможенный платежи на легковой автомобиль (по выбору студента) для личного пользования с помощью сервиса «Ввоз авто» разработчика Альта-Софт.</w:t>
      </w:r>
    </w:p>
    <w:p w14:paraId="159EC665" w14:textId="77777777" w:rsidR="00502B3B" w:rsidRPr="0062752D" w:rsidRDefault="00502B3B" w:rsidP="00502B3B">
      <w:pPr>
        <w:pStyle w:val="Default"/>
        <w:jc w:val="both"/>
        <w:rPr>
          <w:color w:val="auto"/>
          <w:sz w:val="28"/>
          <w:szCs w:val="28"/>
        </w:rPr>
      </w:pPr>
    </w:p>
    <w:p w14:paraId="78623580" w14:textId="3AF0CE83"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 2. </w:t>
      </w:r>
    </w:p>
    <w:p w14:paraId="05EFA1B1" w14:textId="77777777" w:rsidR="00502B3B" w:rsidRPr="0062752D" w:rsidRDefault="00502B3B" w:rsidP="00502B3B">
      <w:pPr>
        <w:spacing w:line="360" w:lineRule="auto"/>
        <w:ind w:firstLine="709"/>
        <w:jc w:val="both"/>
        <w:rPr>
          <w:bCs/>
          <w:sz w:val="28"/>
          <w:szCs w:val="28"/>
        </w:rPr>
      </w:pPr>
      <w:r w:rsidRPr="0062752D">
        <w:rPr>
          <w:bCs/>
          <w:sz w:val="28"/>
          <w:szCs w:val="28"/>
        </w:rPr>
        <w:t xml:space="preserve">Определите код товара в соответствии с ТН ВЭД в онлайн сервисе «ТН ВЭД» разработчика Альта-Софт. Футляр для DVD-диска. Товар представляет собой футляр для DVD-диска в виде пластмассовой коробки. Футляр имеет специальную форму внутренней поверхности, приспособленную для размещения одного DVD-диска, и состоит из двух половин, одна из которых имеет лепестковое устройство для удобства фиксации и выемки диска. Футляр закрывается при помощи пластиковых защелок. Внешняя поверхность футляра закрыта прозрачной полимерной пленкой. Вес товара </w:t>
      </w:r>
      <w:r w:rsidRPr="0062752D">
        <w:rPr>
          <w:bCs/>
          <w:sz w:val="28"/>
          <w:szCs w:val="28"/>
        </w:rPr>
        <w:lastRenderedPageBreak/>
        <w:t>67 грамм. Размер товара 190х136х14 мм. Товар в количестве 100 штук упакован в картонные коробки.</w:t>
      </w:r>
    </w:p>
    <w:p w14:paraId="2E18322C" w14:textId="2DBB388B"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Задание3. </w:t>
      </w:r>
    </w:p>
    <w:p w14:paraId="48C0C7E6" w14:textId="77777777" w:rsidR="00502B3B" w:rsidRPr="0062752D" w:rsidRDefault="00502B3B" w:rsidP="00502B3B">
      <w:pPr>
        <w:spacing w:line="360" w:lineRule="auto"/>
        <w:ind w:firstLine="709"/>
        <w:jc w:val="both"/>
        <w:rPr>
          <w:bCs/>
          <w:sz w:val="28"/>
          <w:szCs w:val="28"/>
        </w:rPr>
      </w:pPr>
      <w:r w:rsidRPr="0062752D">
        <w:rPr>
          <w:bCs/>
          <w:sz w:val="28"/>
          <w:szCs w:val="28"/>
        </w:rPr>
        <w:t xml:space="preserve">Определите код товара в соответствии с ТН ВЭД в онлайн сервисе «ТН ВЭД» разработчика Альта-Софт. Драже "Тик так" апельсин. Товар представляет собой освежающие драже с апельсиновым вкусом. Состав: сахар, гуммиарабик, регулятор кислотности, рисовый крахмал, ароматизатор, стабилизатор. Представлены в виде продолговатых капсул, покрытых сахарной оболочкой (сахар, </w:t>
      </w:r>
      <w:proofErr w:type="spellStart"/>
      <w:r w:rsidRPr="0062752D">
        <w:rPr>
          <w:bCs/>
          <w:sz w:val="28"/>
          <w:szCs w:val="28"/>
        </w:rPr>
        <w:t>карнаубский</w:t>
      </w:r>
      <w:proofErr w:type="spellEnd"/>
      <w:r w:rsidRPr="0062752D">
        <w:rPr>
          <w:bCs/>
          <w:sz w:val="28"/>
          <w:szCs w:val="28"/>
        </w:rPr>
        <w:t xml:space="preserve"> воск). Упакованы в коробочку из полимерного материала.</w:t>
      </w:r>
    </w:p>
    <w:p w14:paraId="26C19BCC" w14:textId="77777777" w:rsidR="00502B3B" w:rsidRPr="0062752D" w:rsidRDefault="00502B3B" w:rsidP="00502B3B">
      <w:pPr>
        <w:pStyle w:val="Default"/>
        <w:jc w:val="both"/>
        <w:rPr>
          <w:color w:val="auto"/>
          <w:sz w:val="28"/>
          <w:szCs w:val="28"/>
        </w:rPr>
      </w:pPr>
    </w:p>
    <w:p w14:paraId="2C6DC513" w14:textId="54B89CAD"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 4. </w:t>
      </w:r>
    </w:p>
    <w:p w14:paraId="6CD10657" w14:textId="77777777" w:rsidR="00502B3B" w:rsidRPr="0062752D" w:rsidRDefault="00502B3B" w:rsidP="00502B3B">
      <w:pPr>
        <w:spacing w:line="360" w:lineRule="auto"/>
        <w:ind w:firstLine="709"/>
        <w:jc w:val="both"/>
        <w:rPr>
          <w:bCs/>
          <w:sz w:val="28"/>
          <w:szCs w:val="28"/>
        </w:rPr>
      </w:pPr>
      <w:r w:rsidRPr="0062752D">
        <w:rPr>
          <w:bCs/>
          <w:sz w:val="28"/>
          <w:szCs w:val="28"/>
        </w:rPr>
        <w:t>Рассчитайте внешнеторговый контракт для товара "тетрис из Китая" с помощью электронного сервиса "Такса" разработчика Альта-Софт.</w:t>
      </w:r>
    </w:p>
    <w:p w14:paraId="40F97DEB" w14:textId="77777777" w:rsidR="00502B3B" w:rsidRPr="0062752D" w:rsidRDefault="00502B3B" w:rsidP="00502B3B">
      <w:pPr>
        <w:spacing w:line="360" w:lineRule="auto"/>
        <w:ind w:firstLine="709"/>
        <w:jc w:val="both"/>
        <w:rPr>
          <w:bCs/>
          <w:sz w:val="28"/>
          <w:szCs w:val="28"/>
        </w:rPr>
      </w:pPr>
    </w:p>
    <w:p w14:paraId="69F7847D" w14:textId="125863D6"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 5. </w:t>
      </w:r>
    </w:p>
    <w:p w14:paraId="289459AB" w14:textId="77777777" w:rsidR="00502B3B" w:rsidRPr="0062752D" w:rsidRDefault="00502B3B" w:rsidP="00502B3B">
      <w:pPr>
        <w:spacing w:line="360" w:lineRule="auto"/>
        <w:ind w:firstLine="709"/>
        <w:jc w:val="both"/>
        <w:rPr>
          <w:bCs/>
          <w:sz w:val="28"/>
          <w:szCs w:val="28"/>
        </w:rPr>
      </w:pPr>
      <w:r w:rsidRPr="0062752D">
        <w:rPr>
          <w:bCs/>
          <w:sz w:val="28"/>
          <w:szCs w:val="28"/>
        </w:rPr>
        <w:t>Проверить классификационное решение на товар «квадрокоптер» в онлайн сервисе «Класс. решения» разработчика Альта-Софт.</w:t>
      </w:r>
    </w:p>
    <w:p w14:paraId="1DED8012" w14:textId="77777777" w:rsidR="00FA0E5F" w:rsidRPr="0062752D" w:rsidRDefault="00FA0E5F" w:rsidP="00502B3B">
      <w:pPr>
        <w:spacing w:line="360" w:lineRule="auto"/>
        <w:ind w:firstLine="709"/>
        <w:jc w:val="both"/>
        <w:rPr>
          <w:bCs/>
          <w:sz w:val="28"/>
          <w:szCs w:val="28"/>
        </w:rPr>
      </w:pPr>
    </w:p>
    <w:p w14:paraId="24014D1D" w14:textId="46809CFD" w:rsidR="00145199" w:rsidRPr="0062752D" w:rsidRDefault="00145199" w:rsidP="00F95658">
      <w:pPr>
        <w:ind w:firstLine="709"/>
        <w:jc w:val="both"/>
        <w:rPr>
          <w:b/>
          <w:sz w:val="28"/>
          <w:szCs w:val="28"/>
        </w:rPr>
      </w:pPr>
      <w:r w:rsidRPr="0062752D">
        <w:rPr>
          <w:b/>
          <w:sz w:val="28"/>
          <w:szCs w:val="28"/>
        </w:rPr>
        <w:t>7. Фонд оценочных средств для проведения промежуточной аттестации обучающихся по дисциплине</w:t>
      </w:r>
    </w:p>
    <w:p w14:paraId="60F80E86" w14:textId="77777777" w:rsidR="000E5175" w:rsidRPr="0062752D" w:rsidRDefault="000E5175" w:rsidP="00F95658">
      <w:pPr>
        <w:ind w:firstLine="709"/>
        <w:jc w:val="both"/>
        <w:rPr>
          <w:b/>
          <w:sz w:val="28"/>
          <w:szCs w:val="28"/>
        </w:rPr>
      </w:pPr>
      <w:r w:rsidRPr="0062752D">
        <w:rPr>
          <w:b/>
          <w:sz w:val="28"/>
          <w:szCs w:val="28"/>
        </w:rPr>
        <w:t>7.1. Перечень компетенций</w:t>
      </w:r>
    </w:p>
    <w:p w14:paraId="27522557" w14:textId="790D349C" w:rsidR="000E5175" w:rsidRPr="0062752D" w:rsidRDefault="000E5175" w:rsidP="00A335F9">
      <w:pPr>
        <w:ind w:firstLine="709"/>
        <w:jc w:val="both"/>
        <w:rPr>
          <w:sz w:val="28"/>
          <w:szCs w:val="28"/>
        </w:rPr>
      </w:pPr>
      <w:r w:rsidRPr="0062752D">
        <w:rPr>
          <w:rFonts w:hint="eastAsia"/>
          <w:sz w:val="28"/>
          <w:szCs w:val="28"/>
        </w:rPr>
        <w:t>Перечень</w:t>
      </w:r>
      <w:r w:rsidRPr="0062752D">
        <w:rPr>
          <w:sz w:val="28"/>
          <w:szCs w:val="28"/>
        </w:rPr>
        <w:t xml:space="preserve"> </w:t>
      </w:r>
      <w:r w:rsidRPr="0062752D">
        <w:rPr>
          <w:rFonts w:hint="eastAsia"/>
          <w:sz w:val="28"/>
          <w:szCs w:val="28"/>
        </w:rPr>
        <w:t>компетенций</w:t>
      </w:r>
      <w:r w:rsidRPr="0062752D">
        <w:rPr>
          <w:sz w:val="28"/>
          <w:szCs w:val="28"/>
        </w:rPr>
        <w:t xml:space="preserve">, </w:t>
      </w:r>
      <w:r w:rsidRPr="0062752D">
        <w:rPr>
          <w:rFonts w:hint="eastAsia"/>
          <w:sz w:val="28"/>
          <w:szCs w:val="28"/>
        </w:rPr>
        <w:t>формируемых</w:t>
      </w:r>
      <w:r w:rsidRPr="0062752D">
        <w:rPr>
          <w:sz w:val="28"/>
          <w:szCs w:val="28"/>
        </w:rPr>
        <w:t xml:space="preserve"> </w:t>
      </w:r>
      <w:r w:rsidRPr="0062752D">
        <w:rPr>
          <w:rFonts w:hint="eastAsia"/>
          <w:sz w:val="28"/>
          <w:szCs w:val="28"/>
        </w:rPr>
        <w:t>в</w:t>
      </w:r>
      <w:r w:rsidRPr="0062752D">
        <w:rPr>
          <w:sz w:val="28"/>
          <w:szCs w:val="28"/>
        </w:rPr>
        <w:t xml:space="preserve"> </w:t>
      </w:r>
      <w:r w:rsidRPr="0062752D">
        <w:rPr>
          <w:rFonts w:hint="eastAsia"/>
          <w:sz w:val="28"/>
          <w:szCs w:val="28"/>
        </w:rPr>
        <w:t>процессе</w:t>
      </w:r>
      <w:r w:rsidRPr="0062752D">
        <w:rPr>
          <w:sz w:val="28"/>
          <w:szCs w:val="28"/>
        </w:rPr>
        <w:t xml:space="preserve"> </w:t>
      </w:r>
      <w:r w:rsidRPr="0062752D">
        <w:rPr>
          <w:rFonts w:hint="eastAsia"/>
          <w:sz w:val="28"/>
          <w:szCs w:val="28"/>
        </w:rPr>
        <w:t>освоения</w:t>
      </w:r>
      <w:r w:rsidRPr="0062752D">
        <w:rPr>
          <w:sz w:val="28"/>
          <w:szCs w:val="28"/>
        </w:rPr>
        <w:t xml:space="preserve"> </w:t>
      </w:r>
      <w:r w:rsidRPr="0062752D">
        <w:rPr>
          <w:rFonts w:hint="eastAsia"/>
          <w:sz w:val="28"/>
          <w:szCs w:val="28"/>
        </w:rPr>
        <w:t>дисциплины</w:t>
      </w:r>
      <w:r w:rsidRPr="0062752D">
        <w:rPr>
          <w:sz w:val="28"/>
          <w:szCs w:val="28"/>
        </w:rPr>
        <w:t xml:space="preserve">, </w:t>
      </w:r>
      <w:r w:rsidRPr="0062752D">
        <w:rPr>
          <w:rFonts w:hint="eastAsia"/>
          <w:sz w:val="28"/>
          <w:szCs w:val="28"/>
        </w:rPr>
        <w:t>содержится</w:t>
      </w:r>
      <w:r w:rsidRPr="0062752D">
        <w:rPr>
          <w:sz w:val="28"/>
          <w:szCs w:val="28"/>
        </w:rPr>
        <w:t xml:space="preserve"> </w:t>
      </w:r>
      <w:r w:rsidRPr="0062752D">
        <w:rPr>
          <w:rFonts w:hint="eastAsia"/>
          <w:sz w:val="28"/>
          <w:szCs w:val="28"/>
        </w:rPr>
        <w:t>в</w:t>
      </w:r>
      <w:r w:rsidRPr="0062752D">
        <w:rPr>
          <w:sz w:val="28"/>
          <w:szCs w:val="28"/>
        </w:rPr>
        <w:t xml:space="preserve"> </w:t>
      </w:r>
      <w:r w:rsidRPr="0062752D">
        <w:rPr>
          <w:rFonts w:hint="eastAsia"/>
          <w:sz w:val="28"/>
          <w:szCs w:val="28"/>
        </w:rPr>
        <w:t>разделе</w:t>
      </w:r>
      <w:r w:rsidRPr="0062752D">
        <w:rPr>
          <w:sz w:val="28"/>
          <w:szCs w:val="28"/>
        </w:rPr>
        <w:t xml:space="preserve"> 2. «Перечень </w:t>
      </w:r>
      <w:r w:rsidRPr="0062752D">
        <w:rPr>
          <w:rFonts w:hint="eastAsia"/>
          <w:sz w:val="28"/>
          <w:szCs w:val="28"/>
        </w:rPr>
        <w:t>планируемых</w:t>
      </w:r>
      <w:r w:rsidRPr="0062752D">
        <w:rPr>
          <w:sz w:val="28"/>
          <w:szCs w:val="28"/>
        </w:rPr>
        <w:t xml:space="preserve"> </w:t>
      </w:r>
      <w:r w:rsidRPr="0062752D">
        <w:rPr>
          <w:rFonts w:hint="eastAsia"/>
          <w:sz w:val="28"/>
          <w:szCs w:val="28"/>
        </w:rPr>
        <w:t>результатов</w:t>
      </w:r>
      <w:r w:rsidRPr="0062752D">
        <w:rPr>
          <w:sz w:val="28"/>
          <w:szCs w:val="28"/>
        </w:rPr>
        <w:t xml:space="preserve"> </w:t>
      </w:r>
      <w:r w:rsidRPr="0062752D">
        <w:rPr>
          <w:rFonts w:hint="eastAsia"/>
          <w:sz w:val="28"/>
          <w:szCs w:val="28"/>
        </w:rPr>
        <w:t>обучения</w:t>
      </w:r>
      <w:r w:rsidRPr="0062752D">
        <w:rPr>
          <w:sz w:val="28"/>
          <w:szCs w:val="28"/>
        </w:rPr>
        <w:t xml:space="preserve"> </w:t>
      </w:r>
      <w:r w:rsidRPr="0062752D">
        <w:rPr>
          <w:rFonts w:hint="eastAsia"/>
          <w:sz w:val="28"/>
          <w:szCs w:val="28"/>
        </w:rPr>
        <w:t>по</w:t>
      </w:r>
      <w:r w:rsidRPr="0062752D">
        <w:rPr>
          <w:sz w:val="28"/>
          <w:szCs w:val="28"/>
        </w:rPr>
        <w:t xml:space="preserve"> </w:t>
      </w:r>
      <w:r w:rsidRPr="0062752D">
        <w:rPr>
          <w:rFonts w:hint="eastAsia"/>
          <w:sz w:val="28"/>
          <w:szCs w:val="28"/>
        </w:rPr>
        <w:t>дисциплине</w:t>
      </w:r>
      <w:r w:rsidRPr="0062752D">
        <w:rPr>
          <w:sz w:val="28"/>
          <w:szCs w:val="28"/>
        </w:rPr>
        <w:t xml:space="preserve">, </w:t>
      </w:r>
      <w:r w:rsidRPr="0062752D">
        <w:rPr>
          <w:rFonts w:hint="eastAsia"/>
          <w:sz w:val="28"/>
          <w:szCs w:val="28"/>
        </w:rPr>
        <w:t>соотнесенных</w:t>
      </w:r>
      <w:r w:rsidRPr="0062752D">
        <w:rPr>
          <w:sz w:val="28"/>
          <w:szCs w:val="28"/>
        </w:rPr>
        <w:t xml:space="preserve"> </w:t>
      </w:r>
      <w:r w:rsidRPr="0062752D">
        <w:rPr>
          <w:rFonts w:hint="eastAsia"/>
          <w:sz w:val="28"/>
          <w:szCs w:val="28"/>
        </w:rPr>
        <w:t>с</w:t>
      </w:r>
      <w:r w:rsidRPr="0062752D">
        <w:rPr>
          <w:sz w:val="28"/>
          <w:szCs w:val="28"/>
        </w:rPr>
        <w:t xml:space="preserve"> </w:t>
      </w:r>
      <w:r w:rsidRPr="0062752D">
        <w:rPr>
          <w:rFonts w:hint="eastAsia"/>
          <w:sz w:val="28"/>
          <w:szCs w:val="28"/>
        </w:rPr>
        <w:t>планируемыми</w:t>
      </w:r>
      <w:r w:rsidRPr="0062752D">
        <w:rPr>
          <w:sz w:val="28"/>
          <w:szCs w:val="28"/>
        </w:rPr>
        <w:t xml:space="preserve"> </w:t>
      </w:r>
      <w:r w:rsidRPr="0062752D">
        <w:rPr>
          <w:rFonts w:hint="eastAsia"/>
          <w:sz w:val="28"/>
          <w:szCs w:val="28"/>
        </w:rPr>
        <w:t>результатами</w:t>
      </w:r>
      <w:r w:rsidRPr="0062752D">
        <w:rPr>
          <w:sz w:val="28"/>
          <w:szCs w:val="28"/>
        </w:rPr>
        <w:t xml:space="preserve"> </w:t>
      </w:r>
      <w:r w:rsidRPr="0062752D">
        <w:rPr>
          <w:rFonts w:hint="eastAsia"/>
          <w:sz w:val="28"/>
          <w:szCs w:val="28"/>
        </w:rPr>
        <w:t>освоения</w:t>
      </w:r>
      <w:r w:rsidRPr="0062752D">
        <w:rPr>
          <w:sz w:val="28"/>
          <w:szCs w:val="28"/>
        </w:rPr>
        <w:t xml:space="preserve"> </w:t>
      </w:r>
      <w:r w:rsidRPr="0062752D">
        <w:rPr>
          <w:rFonts w:hint="eastAsia"/>
          <w:sz w:val="28"/>
          <w:szCs w:val="28"/>
        </w:rPr>
        <w:t>образовательной</w:t>
      </w:r>
      <w:r w:rsidRPr="0062752D">
        <w:rPr>
          <w:sz w:val="28"/>
          <w:szCs w:val="28"/>
        </w:rPr>
        <w:t xml:space="preserve"> </w:t>
      </w:r>
      <w:r w:rsidRPr="0062752D">
        <w:rPr>
          <w:rFonts w:hint="eastAsia"/>
          <w:sz w:val="28"/>
          <w:szCs w:val="28"/>
        </w:rPr>
        <w:t>программ</w:t>
      </w:r>
      <w:r w:rsidRPr="0062752D">
        <w:rPr>
          <w:sz w:val="28"/>
          <w:szCs w:val="28"/>
        </w:rPr>
        <w:t>»</w:t>
      </w:r>
      <w:r w:rsidR="00B57485" w:rsidRPr="0062752D">
        <w:rPr>
          <w:sz w:val="28"/>
          <w:szCs w:val="28"/>
        </w:rPr>
        <w:t>.</w:t>
      </w:r>
    </w:p>
    <w:p w14:paraId="156F3B59" w14:textId="77777777" w:rsidR="000E5175" w:rsidRPr="0062752D" w:rsidRDefault="007B0ABF" w:rsidP="00F95658">
      <w:pPr>
        <w:ind w:firstLine="709"/>
        <w:jc w:val="both"/>
        <w:rPr>
          <w:b/>
          <w:sz w:val="28"/>
          <w:szCs w:val="28"/>
        </w:rPr>
      </w:pPr>
      <w:r w:rsidRPr="0062752D">
        <w:rPr>
          <w:b/>
          <w:sz w:val="28"/>
          <w:szCs w:val="28"/>
        </w:rPr>
        <w:t>7.2. Типовые контрольные задания или иные материалы, необходимые для оценки знаний, умений и навыков</w:t>
      </w:r>
    </w:p>
    <w:p w14:paraId="67447668" w14:textId="77777777" w:rsidR="00C519C5" w:rsidRPr="0062752D" w:rsidRDefault="00C519C5" w:rsidP="00F95658">
      <w:pPr>
        <w:ind w:firstLine="709"/>
        <w:jc w:val="both"/>
        <w:rPr>
          <w:b/>
          <w:sz w:val="28"/>
          <w:szCs w:val="28"/>
        </w:rPr>
      </w:pPr>
    </w:p>
    <w:tbl>
      <w:tblPr>
        <w:tblStyle w:val="a8"/>
        <w:tblW w:w="5000" w:type="pct"/>
        <w:tblLook w:val="04A0" w:firstRow="1" w:lastRow="0" w:firstColumn="1" w:lastColumn="0" w:noHBand="0" w:noVBand="1"/>
      </w:tblPr>
      <w:tblGrid>
        <w:gridCol w:w="2552"/>
        <w:gridCol w:w="2553"/>
        <w:gridCol w:w="3059"/>
        <w:gridCol w:w="2031"/>
      </w:tblGrid>
      <w:tr w:rsidR="0062752D" w:rsidRPr="0062752D" w14:paraId="5F6173A2" w14:textId="77777777" w:rsidTr="00E765D3">
        <w:tc>
          <w:tcPr>
            <w:tcW w:w="1252" w:type="pct"/>
          </w:tcPr>
          <w:p w14:paraId="487F7302" w14:textId="77777777" w:rsidR="00C519C5" w:rsidRPr="0062752D" w:rsidRDefault="00C519C5" w:rsidP="00C519C5">
            <w:pPr>
              <w:tabs>
                <w:tab w:val="left" w:pos="540"/>
              </w:tabs>
              <w:contextualSpacing/>
              <w:jc w:val="center"/>
              <w:rPr>
                <w:sz w:val="24"/>
                <w:szCs w:val="24"/>
              </w:rPr>
            </w:pPr>
            <w:r w:rsidRPr="0062752D">
              <w:rPr>
                <w:b/>
                <w:sz w:val="24"/>
                <w:szCs w:val="24"/>
              </w:rPr>
              <w:t>Наименование компетенции</w:t>
            </w:r>
          </w:p>
        </w:tc>
        <w:tc>
          <w:tcPr>
            <w:tcW w:w="1252" w:type="pct"/>
          </w:tcPr>
          <w:p w14:paraId="5C6BFDE6" w14:textId="77777777" w:rsidR="00C519C5" w:rsidRPr="0062752D" w:rsidRDefault="00C519C5" w:rsidP="00C519C5">
            <w:pPr>
              <w:tabs>
                <w:tab w:val="left" w:pos="540"/>
              </w:tabs>
              <w:contextualSpacing/>
              <w:jc w:val="center"/>
              <w:rPr>
                <w:sz w:val="24"/>
                <w:szCs w:val="24"/>
              </w:rPr>
            </w:pPr>
            <w:r w:rsidRPr="0062752D">
              <w:rPr>
                <w:b/>
                <w:sz w:val="24"/>
                <w:szCs w:val="24"/>
              </w:rPr>
              <w:t>Наименование  индикаторов достижения компетенции</w:t>
            </w:r>
          </w:p>
        </w:tc>
        <w:tc>
          <w:tcPr>
            <w:tcW w:w="1500" w:type="pct"/>
          </w:tcPr>
          <w:p w14:paraId="35F84928" w14:textId="77777777" w:rsidR="00C519C5" w:rsidRPr="0062752D" w:rsidRDefault="00C519C5" w:rsidP="00C519C5">
            <w:pPr>
              <w:jc w:val="center"/>
              <w:rPr>
                <w:b/>
                <w:sz w:val="24"/>
                <w:szCs w:val="24"/>
              </w:rPr>
            </w:pPr>
            <w:r w:rsidRPr="0062752D">
              <w:rPr>
                <w:b/>
                <w:sz w:val="24"/>
                <w:szCs w:val="24"/>
              </w:rPr>
              <w:t>Результаты обучения ( умения и знания), соотнесенные с индикаторами достижения компетенции</w:t>
            </w:r>
          </w:p>
        </w:tc>
        <w:tc>
          <w:tcPr>
            <w:tcW w:w="996" w:type="pct"/>
          </w:tcPr>
          <w:p w14:paraId="111B4CE4" w14:textId="77777777" w:rsidR="00C519C5" w:rsidRPr="0062752D" w:rsidRDefault="00C519C5" w:rsidP="00C519C5">
            <w:pPr>
              <w:jc w:val="center"/>
              <w:rPr>
                <w:b/>
                <w:sz w:val="24"/>
                <w:szCs w:val="24"/>
              </w:rPr>
            </w:pPr>
            <w:r w:rsidRPr="0062752D">
              <w:rPr>
                <w:b/>
                <w:sz w:val="24"/>
                <w:szCs w:val="24"/>
              </w:rPr>
              <w:t>Типовые контрольные задания</w:t>
            </w:r>
          </w:p>
        </w:tc>
      </w:tr>
      <w:tr w:rsidR="0062752D" w:rsidRPr="0062752D" w14:paraId="03C54674" w14:textId="77777777" w:rsidTr="00E765D3">
        <w:tc>
          <w:tcPr>
            <w:tcW w:w="1252" w:type="pct"/>
            <w:vMerge w:val="restart"/>
          </w:tcPr>
          <w:p w14:paraId="206059D9" w14:textId="79861455" w:rsidR="00E809A0" w:rsidRPr="0062752D" w:rsidRDefault="00E765D3" w:rsidP="00E809A0">
            <w:pPr>
              <w:tabs>
                <w:tab w:val="left" w:pos="540"/>
              </w:tabs>
              <w:ind w:firstLine="29"/>
              <w:contextualSpacing/>
              <w:jc w:val="both"/>
              <w:rPr>
                <w:sz w:val="24"/>
                <w:szCs w:val="24"/>
              </w:rPr>
            </w:pPr>
            <w:r w:rsidRPr="0062752D">
              <w:rPr>
                <w:sz w:val="24"/>
                <w:szCs w:val="24"/>
              </w:rPr>
              <w:t xml:space="preserve">Способность использовать международные торговые и </w:t>
            </w:r>
            <w:r w:rsidRPr="0062752D">
              <w:rPr>
                <w:sz w:val="24"/>
                <w:szCs w:val="24"/>
              </w:rPr>
              <w:lastRenderedPageBreak/>
              <w:t>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 (ПКП-2)</w:t>
            </w:r>
          </w:p>
        </w:tc>
        <w:tc>
          <w:tcPr>
            <w:tcW w:w="1252" w:type="pct"/>
            <w:vMerge w:val="restart"/>
          </w:tcPr>
          <w:p w14:paraId="2B63AD14" w14:textId="4E030AB4" w:rsidR="00E809A0" w:rsidRPr="0062752D" w:rsidRDefault="00E765D3" w:rsidP="00E809A0">
            <w:pPr>
              <w:pStyle w:val="Default"/>
              <w:jc w:val="both"/>
              <w:rPr>
                <w:color w:val="auto"/>
              </w:rPr>
            </w:pPr>
            <w:r w:rsidRPr="0062752D">
              <w:rPr>
                <w:color w:val="auto"/>
              </w:rPr>
              <w:lastRenderedPageBreak/>
              <w:t xml:space="preserve">1. Владеет навыками определения таможенных процедур и таможенной </w:t>
            </w:r>
            <w:r w:rsidRPr="0062752D">
              <w:rPr>
                <w:color w:val="auto"/>
              </w:rPr>
              <w:lastRenderedPageBreak/>
              <w:t>стоимости, исходя из анализа особенностей внешнеэкономической деятельности компании и специфики перемещаемых товаров.</w:t>
            </w:r>
          </w:p>
        </w:tc>
        <w:tc>
          <w:tcPr>
            <w:tcW w:w="1500" w:type="pct"/>
          </w:tcPr>
          <w:p w14:paraId="7C729B84" w14:textId="77777777" w:rsidR="00E765D3" w:rsidRPr="0062752D" w:rsidRDefault="00E765D3" w:rsidP="00E765D3">
            <w:pPr>
              <w:pStyle w:val="Default"/>
              <w:jc w:val="both"/>
              <w:rPr>
                <w:color w:val="auto"/>
                <w:sz w:val="23"/>
                <w:szCs w:val="23"/>
              </w:rPr>
            </w:pPr>
            <w:r w:rsidRPr="0062752D">
              <w:rPr>
                <w:b/>
                <w:color w:val="auto"/>
                <w:sz w:val="23"/>
                <w:szCs w:val="23"/>
              </w:rPr>
              <w:lastRenderedPageBreak/>
              <w:t>Знать</w:t>
            </w:r>
            <w:r w:rsidRPr="0062752D">
              <w:rPr>
                <w:color w:val="auto"/>
                <w:sz w:val="23"/>
                <w:szCs w:val="23"/>
              </w:rPr>
              <w:t xml:space="preserve"> информационные технологии для обработки данных в таможенной и налоговой сферах.</w:t>
            </w:r>
          </w:p>
          <w:p w14:paraId="03E2348C" w14:textId="431E00A3" w:rsidR="00E809A0" w:rsidRPr="0062752D" w:rsidRDefault="00E809A0" w:rsidP="00E809A0">
            <w:pPr>
              <w:pStyle w:val="Default"/>
              <w:jc w:val="both"/>
              <w:rPr>
                <w:color w:val="auto"/>
                <w:sz w:val="23"/>
                <w:szCs w:val="23"/>
              </w:rPr>
            </w:pPr>
          </w:p>
        </w:tc>
        <w:tc>
          <w:tcPr>
            <w:tcW w:w="996" w:type="pct"/>
          </w:tcPr>
          <w:p w14:paraId="075A307B" w14:textId="77777777" w:rsidR="00E809A0" w:rsidRPr="0062752D" w:rsidRDefault="00E809A0" w:rsidP="00E809A0">
            <w:pPr>
              <w:pStyle w:val="Default"/>
              <w:jc w:val="both"/>
              <w:rPr>
                <w:color w:val="auto"/>
                <w:sz w:val="23"/>
                <w:szCs w:val="23"/>
              </w:rPr>
            </w:pPr>
            <w:r w:rsidRPr="0062752D">
              <w:rPr>
                <w:color w:val="auto"/>
                <w:sz w:val="23"/>
                <w:szCs w:val="23"/>
              </w:rPr>
              <w:t xml:space="preserve">Вопрос 1. Что такое избыточность информации, в </w:t>
            </w:r>
            <w:r w:rsidRPr="0062752D">
              <w:rPr>
                <w:color w:val="auto"/>
                <w:sz w:val="23"/>
                <w:szCs w:val="23"/>
              </w:rPr>
              <w:lastRenderedPageBreak/>
              <w:t xml:space="preserve">чем ее полезность? </w:t>
            </w:r>
          </w:p>
          <w:p w14:paraId="2A029562" w14:textId="77777777" w:rsidR="00E809A0" w:rsidRPr="0062752D" w:rsidRDefault="00E809A0" w:rsidP="00E809A0">
            <w:pPr>
              <w:pStyle w:val="Default"/>
              <w:jc w:val="both"/>
              <w:rPr>
                <w:color w:val="auto"/>
                <w:sz w:val="23"/>
                <w:szCs w:val="23"/>
              </w:rPr>
            </w:pPr>
            <w:r w:rsidRPr="0062752D">
              <w:rPr>
                <w:color w:val="auto"/>
                <w:sz w:val="23"/>
                <w:szCs w:val="23"/>
              </w:rPr>
              <w:t xml:space="preserve">Вопрос 2. Как оценивается экономическая эффективность системы? </w:t>
            </w:r>
          </w:p>
          <w:p w14:paraId="285C9B79" w14:textId="172C5D5E" w:rsidR="00E809A0" w:rsidRPr="0062752D" w:rsidRDefault="00E809A0" w:rsidP="00E809A0">
            <w:pPr>
              <w:widowControl/>
              <w:jc w:val="both"/>
              <w:rPr>
                <w:sz w:val="24"/>
                <w:szCs w:val="24"/>
              </w:rPr>
            </w:pPr>
            <w:r w:rsidRPr="0062752D">
              <w:rPr>
                <w:sz w:val="23"/>
                <w:szCs w:val="23"/>
              </w:rPr>
              <w:t xml:space="preserve">Вопрос 3. В чем различие режимов симплексной, дуплексной и полудуплексной связи? </w:t>
            </w:r>
          </w:p>
        </w:tc>
      </w:tr>
      <w:tr w:rsidR="0062752D" w:rsidRPr="0062752D" w14:paraId="20D524A5" w14:textId="77777777" w:rsidTr="00E765D3">
        <w:tc>
          <w:tcPr>
            <w:tcW w:w="1252" w:type="pct"/>
            <w:vMerge/>
          </w:tcPr>
          <w:p w14:paraId="422C8D48" w14:textId="77777777" w:rsidR="00E809A0" w:rsidRPr="0062752D" w:rsidRDefault="00E809A0" w:rsidP="00E809A0">
            <w:pPr>
              <w:tabs>
                <w:tab w:val="left" w:pos="540"/>
              </w:tabs>
              <w:ind w:firstLine="709"/>
              <w:contextualSpacing/>
              <w:jc w:val="both"/>
              <w:rPr>
                <w:sz w:val="24"/>
                <w:szCs w:val="24"/>
              </w:rPr>
            </w:pPr>
          </w:p>
        </w:tc>
        <w:tc>
          <w:tcPr>
            <w:tcW w:w="1252" w:type="pct"/>
            <w:vMerge/>
          </w:tcPr>
          <w:p w14:paraId="4234E563" w14:textId="418133AD" w:rsidR="00E809A0" w:rsidRPr="0062752D" w:rsidRDefault="00E809A0" w:rsidP="00E809A0">
            <w:pPr>
              <w:pStyle w:val="ConsPlusNormal"/>
              <w:ind w:firstLine="0"/>
              <w:jc w:val="both"/>
              <w:rPr>
                <w:rFonts w:ascii="Times New Roman" w:hAnsi="Times New Roman" w:cs="Times New Roman"/>
                <w:sz w:val="24"/>
                <w:szCs w:val="24"/>
              </w:rPr>
            </w:pPr>
          </w:p>
        </w:tc>
        <w:tc>
          <w:tcPr>
            <w:tcW w:w="1500" w:type="pct"/>
          </w:tcPr>
          <w:p w14:paraId="748DA7D7" w14:textId="47F42F49" w:rsidR="00E809A0" w:rsidRPr="0062752D" w:rsidRDefault="00E765D3" w:rsidP="00E809A0">
            <w:pPr>
              <w:pStyle w:val="Default"/>
              <w:jc w:val="both"/>
              <w:rPr>
                <w:color w:val="auto"/>
                <w:sz w:val="23"/>
                <w:szCs w:val="23"/>
              </w:rPr>
            </w:pPr>
            <w:r w:rsidRPr="0062752D">
              <w:rPr>
                <w:b/>
                <w:color w:val="auto"/>
                <w:sz w:val="23"/>
                <w:szCs w:val="23"/>
              </w:rPr>
              <w:t>Уметь</w:t>
            </w:r>
            <w:r w:rsidRPr="0062752D">
              <w:rPr>
                <w:color w:val="auto"/>
                <w:sz w:val="23"/>
                <w:szCs w:val="23"/>
              </w:rPr>
              <w:t xml:space="preserve"> применять информационные технологии в области таможенного дела для решения задач по таможенному контролю в целях минимизации налоговых рисков.</w:t>
            </w:r>
          </w:p>
        </w:tc>
        <w:tc>
          <w:tcPr>
            <w:tcW w:w="996" w:type="pct"/>
          </w:tcPr>
          <w:p w14:paraId="0520A2D0" w14:textId="78CE940A" w:rsidR="00E809A0" w:rsidRPr="0062752D" w:rsidRDefault="00E809A0" w:rsidP="00E809A0">
            <w:pPr>
              <w:pStyle w:val="Default"/>
              <w:jc w:val="both"/>
              <w:rPr>
                <w:color w:val="auto"/>
                <w:sz w:val="23"/>
                <w:szCs w:val="23"/>
              </w:rPr>
            </w:pPr>
            <w:r w:rsidRPr="0062752D">
              <w:rPr>
                <w:color w:val="auto"/>
                <w:sz w:val="23"/>
                <w:szCs w:val="23"/>
              </w:rPr>
              <w:t xml:space="preserve">Задание 1. Если передаются двух символьные сообщения из букв алфавита, содержащего 12 букв, каков максимальный объем информации, передаваемой с одним сообщением при равно вероятности всех сообщений? </w:t>
            </w:r>
          </w:p>
          <w:p w14:paraId="1F1C6ED8" w14:textId="093D4E17" w:rsidR="00E809A0" w:rsidRPr="0062752D" w:rsidRDefault="00E809A0" w:rsidP="00E809A0">
            <w:pPr>
              <w:pStyle w:val="Default"/>
              <w:jc w:val="both"/>
              <w:rPr>
                <w:color w:val="auto"/>
                <w:sz w:val="23"/>
                <w:szCs w:val="23"/>
              </w:rPr>
            </w:pPr>
            <w:r w:rsidRPr="0062752D">
              <w:rPr>
                <w:color w:val="auto"/>
                <w:sz w:val="23"/>
                <w:szCs w:val="23"/>
              </w:rPr>
              <w:t xml:space="preserve">Задание 2. Можно ли передать с одним сообщением 6 и более бит информации, если объект имеет 32 возможных состояния? Каково минимальное число состояний, при котором сообщение принесет 6 бит информации? </w:t>
            </w:r>
          </w:p>
        </w:tc>
      </w:tr>
      <w:tr w:rsidR="0062752D" w:rsidRPr="0062752D" w14:paraId="0171A9E2" w14:textId="77777777" w:rsidTr="00E765D3">
        <w:tc>
          <w:tcPr>
            <w:tcW w:w="1252" w:type="pct"/>
            <w:vMerge w:val="restart"/>
          </w:tcPr>
          <w:p w14:paraId="1F1D37D8" w14:textId="4B19023D" w:rsidR="00E809A0" w:rsidRPr="0062752D" w:rsidRDefault="00E765D3" w:rsidP="00E809A0">
            <w:pPr>
              <w:tabs>
                <w:tab w:val="left" w:pos="540"/>
              </w:tabs>
              <w:ind w:firstLine="29"/>
              <w:contextualSpacing/>
              <w:jc w:val="both"/>
              <w:rPr>
                <w:sz w:val="24"/>
                <w:szCs w:val="24"/>
              </w:rPr>
            </w:pPr>
            <w:r w:rsidRPr="0062752D">
              <w:rPr>
                <w:sz w:val="24"/>
                <w:szCs w:val="24"/>
              </w:rPr>
              <w:t xml:space="preserve">Способность оценивать налоговые  последствия внешнеэкономических операций, осуществлять налоговое консультирование </w:t>
            </w:r>
            <w:r w:rsidRPr="0062752D">
              <w:rPr>
                <w:sz w:val="24"/>
                <w:szCs w:val="24"/>
              </w:rPr>
              <w:lastRenderedPageBreak/>
              <w:t>экономических субъектов в сфере своих профессиональных обязанностей (ПКП-3)</w:t>
            </w:r>
          </w:p>
        </w:tc>
        <w:tc>
          <w:tcPr>
            <w:tcW w:w="1252" w:type="pct"/>
            <w:vMerge w:val="restart"/>
          </w:tcPr>
          <w:p w14:paraId="22C1D9C6" w14:textId="77777777" w:rsidR="00E765D3" w:rsidRPr="0062752D" w:rsidRDefault="00E765D3" w:rsidP="00E765D3">
            <w:pPr>
              <w:pStyle w:val="Style2"/>
              <w:spacing w:line="240" w:lineRule="auto"/>
              <w:ind w:firstLine="0"/>
            </w:pPr>
            <w:r w:rsidRPr="0062752D">
              <w:lastRenderedPageBreak/>
              <w:t>1. Анализирует налоговые последствия внешнеэкономических операций экономических субъектов, оценивает их налоговые риски.</w:t>
            </w:r>
          </w:p>
          <w:p w14:paraId="3EF4188F" w14:textId="58FAECF1" w:rsidR="00E809A0" w:rsidRPr="0062752D" w:rsidRDefault="00E809A0" w:rsidP="00E809A0">
            <w:pPr>
              <w:pStyle w:val="Default"/>
              <w:jc w:val="both"/>
              <w:rPr>
                <w:color w:val="auto"/>
                <w:sz w:val="23"/>
                <w:szCs w:val="23"/>
              </w:rPr>
            </w:pPr>
          </w:p>
        </w:tc>
        <w:tc>
          <w:tcPr>
            <w:tcW w:w="1500" w:type="pct"/>
          </w:tcPr>
          <w:p w14:paraId="5248D801" w14:textId="77777777" w:rsidR="00E765D3" w:rsidRPr="0062752D" w:rsidRDefault="00E765D3" w:rsidP="00E765D3">
            <w:pPr>
              <w:pStyle w:val="Default"/>
              <w:jc w:val="both"/>
              <w:rPr>
                <w:color w:val="auto"/>
                <w:sz w:val="23"/>
                <w:szCs w:val="23"/>
              </w:rPr>
            </w:pPr>
            <w:r w:rsidRPr="0062752D">
              <w:rPr>
                <w:b/>
                <w:color w:val="auto"/>
                <w:sz w:val="23"/>
                <w:szCs w:val="23"/>
              </w:rPr>
              <w:lastRenderedPageBreak/>
              <w:t>Знать</w:t>
            </w:r>
            <w:r w:rsidRPr="0062752D">
              <w:rPr>
                <w:color w:val="auto"/>
                <w:sz w:val="23"/>
                <w:szCs w:val="23"/>
              </w:rPr>
              <w:t xml:space="preserve"> основные термины и определения, характеризующие процессы таможенного контроля и иных видов государственного контроля (надзора) с использованием специальных программных средств. </w:t>
            </w:r>
          </w:p>
          <w:p w14:paraId="18317DF0" w14:textId="4CC73202" w:rsidR="00E809A0" w:rsidRPr="0062752D" w:rsidRDefault="00E809A0" w:rsidP="00E809A0">
            <w:pPr>
              <w:pStyle w:val="Default"/>
              <w:jc w:val="both"/>
              <w:rPr>
                <w:color w:val="auto"/>
                <w:sz w:val="23"/>
                <w:szCs w:val="23"/>
              </w:rPr>
            </w:pPr>
          </w:p>
        </w:tc>
        <w:tc>
          <w:tcPr>
            <w:tcW w:w="996" w:type="pct"/>
          </w:tcPr>
          <w:p w14:paraId="4712170E" w14:textId="77777777" w:rsidR="00E809A0" w:rsidRPr="0062752D" w:rsidRDefault="00E809A0" w:rsidP="00E809A0">
            <w:pPr>
              <w:pStyle w:val="Default"/>
              <w:jc w:val="both"/>
              <w:rPr>
                <w:color w:val="auto"/>
                <w:sz w:val="23"/>
                <w:szCs w:val="23"/>
              </w:rPr>
            </w:pPr>
            <w:r w:rsidRPr="0062752D">
              <w:rPr>
                <w:color w:val="auto"/>
                <w:sz w:val="23"/>
                <w:szCs w:val="23"/>
              </w:rPr>
              <w:lastRenderedPageBreak/>
              <w:t xml:space="preserve">Вопрос 1. Как классифицируется специальное программное обеспечение, используемое в целях таможенного декларирования </w:t>
            </w:r>
            <w:r w:rsidRPr="0062752D">
              <w:rPr>
                <w:color w:val="auto"/>
                <w:sz w:val="23"/>
                <w:szCs w:val="23"/>
              </w:rPr>
              <w:lastRenderedPageBreak/>
              <w:t xml:space="preserve">товаров и транспортных средств? </w:t>
            </w:r>
          </w:p>
          <w:p w14:paraId="337743D2" w14:textId="7729C0BE" w:rsidR="00E809A0" w:rsidRPr="0062752D" w:rsidRDefault="00E809A0" w:rsidP="00E809A0">
            <w:pPr>
              <w:widowControl/>
              <w:jc w:val="both"/>
              <w:rPr>
                <w:sz w:val="24"/>
                <w:szCs w:val="24"/>
              </w:rPr>
            </w:pPr>
            <w:r w:rsidRPr="0062752D">
              <w:rPr>
                <w:sz w:val="23"/>
                <w:szCs w:val="23"/>
              </w:rPr>
              <w:t xml:space="preserve">Вопрос 2. Как осуществляется расчет таможенных платежей и сборов с помощью специального программного обеспечения? </w:t>
            </w:r>
          </w:p>
        </w:tc>
      </w:tr>
      <w:tr w:rsidR="0062752D" w:rsidRPr="0062752D" w14:paraId="03303CC9" w14:textId="77777777" w:rsidTr="00E765D3">
        <w:tc>
          <w:tcPr>
            <w:tcW w:w="1252" w:type="pct"/>
            <w:vMerge/>
          </w:tcPr>
          <w:p w14:paraId="008EE75F" w14:textId="77777777" w:rsidR="00E809A0" w:rsidRPr="0062752D" w:rsidRDefault="00E809A0" w:rsidP="00E809A0">
            <w:pPr>
              <w:tabs>
                <w:tab w:val="left" w:pos="540"/>
              </w:tabs>
              <w:ind w:firstLine="709"/>
              <w:contextualSpacing/>
              <w:jc w:val="both"/>
              <w:rPr>
                <w:sz w:val="24"/>
                <w:szCs w:val="24"/>
              </w:rPr>
            </w:pPr>
          </w:p>
        </w:tc>
        <w:tc>
          <w:tcPr>
            <w:tcW w:w="1252" w:type="pct"/>
            <w:vMerge/>
          </w:tcPr>
          <w:p w14:paraId="054ED7B2" w14:textId="57108F89" w:rsidR="00E809A0" w:rsidRPr="0062752D" w:rsidRDefault="00E809A0" w:rsidP="00E809A0">
            <w:pPr>
              <w:rPr>
                <w:sz w:val="24"/>
                <w:szCs w:val="24"/>
              </w:rPr>
            </w:pPr>
          </w:p>
        </w:tc>
        <w:tc>
          <w:tcPr>
            <w:tcW w:w="1500" w:type="pct"/>
          </w:tcPr>
          <w:p w14:paraId="2A3E3684" w14:textId="67A5327E" w:rsidR="00E809A0" w:rsidRPr="0062752D" w:rsidRDefault="00E765D3" w:rsidP="00E809A0">
            <w:pPr>
              <w:pStyle w:val="Default"/>
              <w:jc w:val="both"/>
              <w:rPr>
                <w:color w:val="auto"/>
                <w:sz w:val="23"/>
                <w:szCs w:val="23"/>
              </w:rPr>
            </w:pPr>
            <w:r w:rsidRPr="0062752D">
              <w:rPr>
                <w:b/>
                <w:color w:val="auto"/>
                <w:sz w:val="23"/>
                <w:szCs w:val="23"/>
              </w:rPr>
              <w:t>Уметь</w:t>
            </w:r>
            <w:r w:rsidRPr="0062752D">
              <w:rPr>
                <w:color w:val="auto"/>
                <w:sz w:val="23"/>
                <w:szCs w:val="23"/>
              </w:rPr>
              <w:t xml:space="preserve"> 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 контроля и распоряжаться ею.</w:t>
            </w:r>
          </w:p>
        </w:tc>
        <w:tc>
          <w:tcPr>
            <w:tcW w:w="996" w:type="pct"/>
          </w:tcPr>
          <w:p w14:paraId="0AB286C7" w14:textId="77777777" w:rsidR="00E809A0" w:rsidRPr="0062752D" w:rsidRDefault="00E809A0" w:rsidP="00E809A0">
            <w:pPr>
              <w:pStyle w:val="Default"/>
              <w:jc w:val="both"/>
              <w:rPr>
                <w:color w:val="auto"/>
                <w:sz w:val="23"/>
                <w:szCs w:val="23"/>
              </w:rPr>
            </w:pPr>
            <w:r w:rsidRPr="0062752D">
              <w:rPr>
                <w:color w:val="auto"/>
                <w:sz w:val="23"/>
                <w:szCs w:val="23"/>
              </w:rPr>
              <w:t xml:space="preserve">Задание 1. Построить схему организации защиты информации в соответствии с Федеральным законом от 27.07.2006 № 149-ФЗ "Об информации, информационных технологиях и о защите информации". </w:t>
            </w:r>
          </w:p>
          <w:p w14:paraId="1B1EAF1A" w14:textId="75F2840E" w:rsidR="00E809A0" w:rsidRPr="0062752D" w:rsidRDefault="00E809A0" w:rsidP="00E809A0">
            <w:pPr>
              <w:widowControl/>
              <w:jc w:val="both"/>
              <w:rPr>
                <w:sz w:val="24"/>
                <w:szCs w:val="24"/>
              </w:rPr>
            </w:pPr>
            <w:r w:rsidRPr="0062752D">
              <w:rPr>
                <w:sz w:val="23"/>
                <w:szCs w:val="23"/>
              </w:rPr>
              <w:t xml:space="preserve">Задание 2. Построить схему, содержащую сведения о составных элементах информационных технологий. </w:t>
            </w:r>
          </w:p>
        </w:tc>
      </w:tr>
      <w:tr w:rsidR="0062752D" w:rsidRPr="0062752D" w14:paraId="721FFB8A" w14:textId="77777777" w:rsidTr="00E765D3">
        <w:tc>
          <w:tcPr>
            <w:tcW w:w="1252" w:type="pct"/>
            <w:vMerge/>
          </w:tcPr>
          <w:p w14:paraId="6C98914E" w14:textId="77777777" w:rsidR="00E765D3" w:rsidRPr="0062752D" w:rsidRDefault="00E765D3" w:rsidP="00E765D3">
            <w:pPr>
              <w:tabs>
                <w:tab w:val="left" w:pos="540"/>
              </w:tabs>
              <w:ind w:firstLine="709"/>
              <w:contextualSpacing/>
              <w:jc w:val="both"/>
              <w:rPr>
                <w:sz w:val="24"/>
                <w:szCs w:val="24"/>
              </w:rPr>
            </w:pPr>
          </w:p>
        </w:tc>
        <w:tc>
          <w:tcPr>
            <w:tcW w:w="1252" w:type="pct"/>
            <w:vMerge w:val="restart"/>
          </w:tcPr>
          <w:p w14:paraId="340B5693" w14:textId="1B136C94" w:rsidR="00E765D3" w:rsidRPr="0062752D" w:rsidRDefault="00E765D3" w:rsidP="00E765D3">
            <w:pPr>
              <w:pStyle w:val="Default"/>
              <w:jc w:val="both"/>
              <w:rPr>
                <w:color w:val="auto"/>
              </w:rPr>
            </w:pPr>
            <w:r w:rsidRPr="0062752D">
              <w:rPr>
                <w:color w:val="auto"/>
              </w:rPr>
              <w:t xml:space="preserve">2. Толкует и применяет нормы налогового законодательства в процессе консультирования субъектов внешнеэкономической деятельности, осуществляет </w:t>
            </w:r>
            <w:r w:rsidRPr="0062752D">
              <w:rPr>
                <w:rFonts w:eastAsia="Times New Roman"/>
                <w:color w:val="auto"/>
              </w:rPr>
              <w:t>п</w:t>
            </w:r>
            <w:r w:rsidRPr="0062752D">
              <w:rPr>
                <w:color w:val="auto"/>
                <w:lang w:eastAsia="ru-RU"/>
              </w:rPr>
              <w:t>рофессиональную коммуникацию на английском языке с представителями иностранных компаний, налоговых органов</w:t>
            </w:r>
            <w:r w:rsidRPr="0062752D">
              <w:rPr>
                <w:color w:val="auto"/>
              </w:rPr>
              <w:t>.</w:t>
            </w:r>
          </w:p>
        </w:tc>
        <w:tc>
          <w:tcPr>
            <w:tcW w:w="1500" w:type="pct"/>
          </w:tcPr>
          <w:p w14:paraId="57A3D30E" w14:textId="77777777" w:rsidR="00E765D3" w:rsidRPr="0062752D" w:rsidRDefault="00E765D3" w:rsidP="00E765D3">
            <w:pPr>
              <w:pStyle w:val="Default"/>
              <w:jc w:val="both"/>
              <w:rPr>
                <w:color w:val="auto"/>
                <w:sz w:val="23"/>
                <w:szCs w:val="23"/>
              </w:rPr>
            </w:pPr>
            <w:r w:rsidRPr="0062752D">
              <w:rPr>
                <w:b/>
                <w:color w:val="auto"/>
                <w:sz w:val="23"/>
                <w:szCs w:val="23"/>
              </w:rPr>
              <w:t>Знать</w:t>
            </w:r>
            <w:r w:rsidRPr="0062752D">
              <w:rPr>
                <w:color w:val="auto"/>
                <w:sz w:val="23"/>
                <w:szCs w:val="23"/>
              </w:rPr>
              <w:t xml:space="preserve"> нормативно-правовые акты, регламентирующие налоговый контроль.</w:t>
            </w:r>
          </w:p>
          <w:p w14:paraId="06A6C091" w14:textId="25427EA8" w:rsidR="00E765D3" w:rsidRPr="0062752D" w:rsidRDefault="00E765D3" w:rsidP="00E765D3">
            <w:pPr>
              <w:pStyle w:val="Default"/>
              <w:jc w:val="both"/>
              <w:rPr>
                <w:color w:val="auto"/>
                <w:sz w:val="23"/>
                <w:szCs w:val="23"/>
              </w:rPr>
            </w:pPr>
          </w:p>
        </w:tc>
        <w:tc>
          <w:tcPr>
            <w:tcW w:w="996" w:type="pct"/>
          </w:tcPr>
          <w:p w14:paraId="2440D9E4" w14:textId="77777777" w:rsidR="00E765D3" w:rsidRPr="0062752D" w:rsidRDefault="00E765D3" w:rsidP="00E765D3">
            <w:pPr>
              <w:pStyle w:val="Default"/>
              <w:jc w:val="both"/>
              <w:rPr>
                <w:color w:val="auto"/>
                <w:sz w:val="23"/>
                <w:szCs w:val="23"/>
              </w:rPr>
            </w:pPr>
            <w:r w:rsidRPr="0062752D">
              <w:rPr>
                <w:color w:val="auto"/>
                <w:sz w:val="23"/>
                <w:szCs w:val="23"/>
              </w:rPr>
              <w:t xml:space="preserve">Вопрос 1. Как формируются взаимосвязанные документы к ДТ (опись, ДТС…) с помощью специального программного обеспечения? </w:t>
            </w:r>
          </w:p>
          <w:p w14:paraId="2EBBB51E" w14:textId="2E4987F9" w:rsidR="00E765D3" w:rsidRPr="0062752D" w:rsidRDefault="00E765D3" w:rsidP="00E765D3">
            <w:pPr>
              <w:widowControl/>
              <w:jc w:val="both"/>
              <w:rPr>
                <w:sz w:val="24"/>
                <w:szCs w:val="24"/>
              </w:rPr>
            </w:pPr>
            <w:r w:rsidRPr="0062752D">
              <w:rPr>
                <w:sz w:val="23"/>
                <w:szCs w:val="23"/>
              </w:rPr>
              <w:t xml:space="preserve">Вопрос 2. Каковы виды электронных документов, представляемых в таможенный орган при декларировании? </w:t>
            </w:r>
          </w:p>
        </w:tc>
      </w:tr>
      <w:tr w:rsidR="0062752D" w:rsidRPr="0062752D" w14:paraId="3E8380EE" w14:textId="77777777" w:rsidTr="00E765D3">
        <w:tc>
          <w:tcPr>
            <w:tcW w:w="1252" w:type="pct"/>
            <w:vMerge/>
          </w:tcPr>
          <w:p w14:paraId="6BFDAE7D" w14:textId="77777777" w:rsidR="00E765D3" w:rsidRPr="0062752D" w:rsidRDefault="00E765D3" w:rsidP="00E765D3">
            <w:pPr>
              <w:tabs>
                <w:tab w:val="left" w:pos="540"/>
              </w:tabs>
              <w:ind w:firstLine="709"/>
              <w:contextualSpacing/>
              <w:jc w:val="both"/>
              <w:rPr>
                <w:sz w:val="24"/>
                <w:szCs w:val="24"/>
              </w:rPr>
            </w:pPr>
          </w:p>
        </w:tc>
        <w:tc>
          <w:tcPr>
            <w:tcW w:w="1252" w:type="pct"/>
            <w:vMerge/>
          </w:tcPr>
          <w:p w14:paraId="7E1BE41F" w14:textId="77777777" w:rsidR="00E765D3" w:rsidRPr="0062752D" w:rsidRDefault="00E765D3" w:rsidP="00E765D3">
            <w:pPr>
              <w:rPr>
                <w:sz w:val="24"/>
                <w:szCs w:val="24"/>
              </w:rPr>
            </w:pPr>
          </w:p>
        </w:tc>
        <w:tc>
          <w:tcPr>
            <w:tcW w:w="1500" w:type="pct"/>
          </w:tcPr>
          <w:p w14:paraId="0F0B7D10" w14:textId="4F212094" w:rsidR="00E765D3" w:rsidRPr="0062752D" w:rsidRDefault="00E765D3" w:rsidP="00E765D3">
            <w:pPr>
              <w:pStyle w:val="Default"/>
              <w:jc w:val="both"/>
              <w:rPr>
                <w:color w:val="auto"/>
                <w:sz w:val="23"/>
                <w:szCs w:val="23"/>
              </w:rPr>
            </w:pPr>
            <w:r w:rsidRPr="0062752D">
              <w:rPr>
                <w:b/>
                <w:color w:val="auto"/>
                <w:sz w:val="23"/>
                <w:szCs w:val="23"/>
              </w:rPr>
              <w:t>Уметь</w:t>
            </w:r>
            <w:r w:rsidRPr="0062752D">
              <w:rPr>
                <w:color w:val="auto"/>
                <w:sz w:val="23"/>
                <w:szCs w:val="23"/>
              </w:rPr>
              <w:t xml:space="preserve"> правильно применять современные </w:t>
            </w:r>
            <w:r w:rsidRPr="0062752D">
              <w:rPr>
                <w:color w:val="auto"/>
                <w:sz w:val="23"/>
                <w:szCs w:val="23"/>
              </w:rPr>
              <w:lastRenderedPageBreak/>
              <w:t>информационные таможенные технологии при взаимодействии таможенных и налоговых органов, в том числе на иностранном языке.</w:t>
            </w:r>
          </w:p>
        </w:tc>
        <w:tc>
          <w:tcPr>
            <w:tcW w:w="996" w:type="pct"/>
          </w:tcPr>
          <w:p w14:paraId="0B09BB9F" w14:textId="77777777" w:rsidR="00E765D3" w:rsidRPr="0062752D" w:rsidRDefault="00E765D3" w:rsidP="00E765D3">
            <w:pPr>
              <w:pStyle w:val="Default"/>
              <w:jc w:val="both"/>
              <w:rPr>
                <w:color w:val="auto"/>
                <w:sz w:val="23"/>
                <w:szCs w:val="23"/>
              </w:rPr>
            </w:pPr>
            <w:r w:rsidRPr="0062752D">
              <w:rPr>
                <w:color w:val="auto"/>
                <w:sz w:val="23"/>
                <w:szCs w:val="23"/>
              </w:rPr>
              <w:lastRenderedPageBreak/>
              <w:t xml:space="preserve">Задание 1. Опишите </w:t>
            </w:r>
            <w:r w:rsidRPr="0062752D">
              <w:rPr>
                <w:color w:val="auto"/>
                <w:sz w:val="23"/>
                <w:szCs w:val="23"/>
              </w:rPr>
              <w:lastRenderedPageBreak/>
              <w:t xml:space="preserve">процедуру контроля и восстановление информации с использованием кодирования. </w:t>
            </w:r>
          </w:p>
          <w:p w14:paraId="46C995C5" w14:textId="42D2AB6D" w:rsidR="00E765D3" w:rsidRPr="0062752D" w:rsidRDefault="00E765D3" w:rsidP="00E765D3">
            <w:pPr>
              <w:widowControl/>
              <w:jc w:val="both"/>
              <w:rPr>
                <w:sz w:val="24"/>
                <w:szCs w:val="24"/>
              </w:rPr>
            </w:pPr>
            <w:r w:rsidRPr="0062752D">
              <w:rPr>
                <w:sz w:val="23"/>
                <w:szCs w:val="23"/>
              </w:rPr>
              <w:t xml:space="preserve">Задание 2. Опишите как маршрутизатор определяет маршрут, по которому следует направлять пакет с данными? </w:t>
            </w:r>
          </w:p>
        </w:tc>
      </w:tr>
    </w:tbl>
    <w:p w14:paraId="356568C1" w14:textId="77777777" w:rsidR="00C519C5" w:rsidRPr="0062752D" w:rsidRDefault="00C519C5" w:rsidP="00F95658">
      <w:pPr>
        <w:ind w:firstLine="709"/>
        <w:jc w:val="both"/>
        <w:rPr>
          <w:b/>
          <w:sz w:val="24"/>
          <w:szCs w:val="24"/>
        </w:rPr>
      </w:pPr>
    </w:p>
    <w:p w14:paraId="0E707707" w14:textId="228AE49A" w:rsidR="00C519C5" w:rsidRPr="0062752D" w:rsidRDefault="00FB4091" w:rsidP="00991A46">
      <w:pPr>
        <w:jc w:val="center"/>
        <w:rPr>
          <w:b/>
          <w:sz w:val="28"/>
          <w:szCs w:val="28"/>
        </w:rPr>
      </w:pPr>
      <w:r w:rsidRPr="0062752D">
        <w:rPr>
          <w:b/>
          <w:sz w:val="28"/>
          <w:szCs w:val="28"/>
        </w:rPr>
        <w:t>Примерный перечень вопросов для подготовки к зачету</w:t>
      </w:r>
    </w:p>
    <w:p w14:paraId="0B9302E4" w14:textId="08A2A4B0" w:rsidR="00C519C5" w:rsidRPr="0062752D" w:rsidRDefault="00C519C5" w:rsidP="00F95658">
      <w:pPr>
        <w:ind w:firstLine="709"/>
        <w:jc w:val="both"/>
        <w:rPr>
          <w:b/>
          <w:sz w:val="28"/>
          <w:szCs w:val="28"/>
        </w:rPr>
      </w:pPr>
    </w:p>
    <w:p w14:paraId="33FED109"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 Данные, информация, знания. Понятия и определения. Свойства информации. Критерии развитости информационного общества. </w:t>
      </w:r>
    </w:p>
    <w:p w14:paraId="51A617DE"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 Сигналы, виды и форма представления информации, кодирование и преобразование информации. Параметры измерения информации. </w:t>
      </w:r>
    </w:p>
    <w:p w14:paraId="6BEE7211"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 Информационное общество. Критерии развитости информационного общества. </w:t>
      </w:r>
    </w:p>
    <w:p w14:paraId="359AEEE3" w14:textId="77777777" w:rsidR="00FA0D79" w:rsidRPr="0062752D" w:rsidRDefault="00FA0D79" w:rsidP="00FA0D79">
      <w:pPr>
        <w:spacing w:line="360" w:lineRule="auto"/>
        <w:ind w:firstLine="709"/>
        <w:jc w:val="both"/>
        <w:rPr>
          <w:bCs/>
          <w:sz w:val="28"/>
          <w:szCs w:val="28"/>
        </w:rPr>
      </w:pPr>
      <w:r w:rsidRPr="0062752D">
        <w:rPr>
          <w:bCs/>
          <w:sz w:val="28"/>
          <w:szCs w:val="28"/>
        </w:rPr>
        <w:t xml:space="preserve">4. Информационная система (определение) и ее структурная схема. Подсистема. Пользователь, Терминал. Предпосылки появления информационных систем. Информационный продукт. Информационная услуга. Информационный: процесс, ресурс, среда. </w:t>
      </w:r>
    </w:p>
    <w:p w14:paraId="13CB45EC" w14:textId="77777777" w:rsidR="00FA0D79" w:rsidRPr="0062752D" w:rsidRDefault="00FA0D79" w:rsidP="00FA0D79">
      <w:pPr>
        <w:spacing w:line="360" w:lineRule="auto"/>
        <w:ind w:firstLine="709"/>
        <w:jc w:val="both"/>
        <w:rPr>
          <w:bCs/>
          <w:sz w:val="28"/>
          <w:szCs w:val="28"/>
        </w:rPr>
      </w:pPr>
      <w:r w:rsidRPr="0062752D">
        <w:rPr>
          <w:bCs/>
          <w:sz w:val="28"/>
          <w:szCs w:val="28"/>
        </w:rPr>
        <w:t xml:space="preserve">5. Обеспечивающие подсистемы информационных систем (информационная, математическая, программная, техническая, организационная, правовая, эргономическая, лингвистическая). Их характеристика. </w:t>
      </w:r>
    </w:p>
    <w:p w14:paraId="78461ED6" w14:textId="77777777" w:rsidR="00FA0D79" w:rsidRPr="0062752D" w:rsidRDefault="00FA0D79" w:rsidP="00FA0D79">
      <w:pPr>
        <w:spacing w:line="360" w:lineRule="auto"/>
        <w:ind w:firstLine="709"/>
        <w:jc w:val="both"/>
        <w:rPr>
          <w:bCs/>
          <w:sz w:val="28"/>
          <w:szCs w:val="28"/>
        </w:rPr>
      </w:pPr>
      <w:r w:rsidRPr="0062752D">
        <w:rPr>
          <w:bCs/>
          <w:sz w:val="28"/>
          <w:szCs w:val="28"/>
        </w:rPr>
        <w:t xml:space="preserve">6. Классификация информационных систем. </w:t>
      </w:r>
    </w:p>
    <w:p w14:paraId="3519E91C" w14:textId="77777777" w:rsidR="00FA0D79" w:rsidRPr="0062752D" w:rsidRDefault="00FA0D79" w:rsidP="00FA0D79">
      <w:pPr>
        <w:spacing w:line="360" w:lineRule="auto"/>
        <w:ind w:firstLine="709"/>
        <w:jc w:val="both"/>
        <w:rPr>
          <w:bCs/>
          <w:sz w:val="28"/>
          <w:szCs w:val="28"/>
        </w:rPr>
      </w:pPr>
      <w:r w:rsidRPr="0062752D">
        <w:rPr>
          <w:bCs/>
          <w:sz w:val="28"/>
          <w:szCs w:val="28"/>
        </w:rPr>
        <w:t xml:space="preserve">7. Автоматизированные информационные системы (АИС), понятие, определение. </w:t>
      </w:r>
    </w:p>
    <w:p w14:paraId="3E10AA45" w14:textId="77777777" w:rsidR="00FA0D79" w:rsidRPr="0062752D" w:rsidRDefault="00FA0D79" w:rsidP="00FA0D79">
      <w:pPr>
        <w:spacing w:line="360" w:lineRule="auto"/>
        <w:ind w:firstLine="709"/>
        <w:jc w:val="both"/>
        <w:rPr>
          <w:bCs/>
          <w:sz w:val="28"/>
          <w:szCs w:val="28"/>
        </w:rPr>
      </w:pPr>
      <w:r w:rsidRPr="0062752D">
        <w:rPr>
          <w:bCs/>
          <w:sz w:val="28"/>
          <w:szCs w:val="28"/>
        </w:rPr>
        <w:t xml:space="preserve">8. Информационные технологии. Составные элементы информационной технологии, их характеристика. Новые и традиционные информационные технологии. </w:t>
      </w:r>
    </w:p>
    <w:p w14:paraId="410ECC69" w14:textId="77777777" w:rsidR="00FA0D79" w:rsidRPr="0062752D" w:rsidRDefault="00FA0D79" w:rsidP="00FA0D79">
      <w:pPr>
        <w:spacing w:line="360" w:lineRule="auto"/>
        <w:ind w:firstLine="709"/>
        <w:jc w:val="both"/>
        <w:rPr>
          <w:bCs/>
          <w:sz w:val="28"/>
          <w:szCs w:val="28"/>
        </w:rPr>
      </w:pPr>
      <w:r w:rsidRPr="0062752D">
        <w:rPr>
          <w:bCs/>
          <w:sz w:val="28"/>
          <w:szCs w:val="28"/>
        </w:rPr>
        <w:t xml:space="preserve">9. Автоматизированные информационные технологии, их классификация и </w:t>
      </w:r>
      <w:r w:rsidRPr="0062752D">
        <w:rPr>
          <w:bCs/>
          <w:sz w:val="28"/>
          <w:szCs w:val="28"/>
        </w:rPr>
        <w:lastRenderedPageBreak/>
        <w:t xml:space="preserve">содержание. </w:t>
      </w:r>
    </w:p>
    <w:p w14:paraId="6FC4AA6A"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10. Системы поддержки принятия решений, назначение и решаемые задачи. </w:t>
      </w:r>
    </w:p>
    <w:p w14:paraId="66CA8F47"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11. Коммуникационная сеть. Абоненты сети, терминальные устройства. </w:t>
      </w:r>
    </w:p>
    <w:p w14:paraId="03E790DB"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12. Понятия и назначения: многомашинного вычислительного комплекса (МВК) и вычислительной (компьютерной) сети (ВС). </w:t>
      </w:r>
    </w:p>
    <w:p w14:paraId="65ACD0E9"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13. Понятие архитектуры сети. Открытые системы. Протоколы ЛВС. </w:t>
      </w:r>
    </w:p>
    <w:p w14:paraId="31D7730E"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14. Системный администратор, политика сети. Сервер. Виды серверов. Понятие «Клиент-сервер», «Файл-сервер», «Тонкий клиент». </w:t>
      </w:r>
    </w:p>
    <w:p w14:paraId="3165B5F4"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15. Виды построения ЛВС и их характеристика. Архитектура построения ЛВС. Понятие топологии ЛВС. </w:t>
      </w:r>
    </w:p>
    <w:p w14:paraId="260231A0"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16. Основные элементы вычислительных сетей: сетевые адаптеры (СА), трансиверы, повторители, концентраторы, мосты, коммутаторы, маршрутизаторы, шлюзы, </w:t>
      </w:r>
      <w:proofErr w:type="spellStart"/>
      <w:r w:rsidRPr="0062752D">
        <w:rPr>
          <w:bCs/>
          <w:sz w:val="28"/>
          <w:szCs w:val="28"/>
        </w:rPr>
        <w:t>брендмауэры</w:t>
      </w:r>
      <w:proofErr w:type="spellEnd"/>
      <w:r w:rsidRPr="0062752D">
        <w:rPr>
          <w:bCs/>
          <w:sz w:val="28"/>
          <w:szCs w:val="28"/>
        </w:rPr>
        <w:t xml:space="preserve">. Назначение и основные функции. </w:t>
      </w:r>
    </w:p>
    <w:p w14:paraId="3D3694C0"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17. Характеристика физической передающей среды (витая пара, коаксиальный кабель, оптоволокно и т.д.). Основные показатели выбора линий передачи информации. </w:t>
      </w:r>
    </w:p>
    <w:p w14:paraId="71F56A7B"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18. Научно-техническая политика ФТС России. Структура подчиненности. </w:t>
      </w:r>
    </w:p>
    <w:p w14:paraId="6F02DDA0" w14:textId="77777777" w:rsidR="00FA0D79" w:rsidRPr="0062752D" w:rsidRDefault="00FA0D79" w:rsidP="00FA0D79">
      <w:pPr>
        <w:spacing w:line="360" w:lineRule="auto"/>
        <w:ind w:firstLine="709"/>
        <w:jc w:val="both"/>
        <w:rPr>
          <w:bCs/>
          <w:sz w:val="28"/>
          <w:szCs w:val="28"/>
        </w:rPr>
      </w:pPr>
      <w:r w:rsidRPr="0062752D">
        <w:rPr>
          <w:bCs/>
          <w:sz w:val="28"/>
          <w:szCs w:val="28"/>
        </w:rPr>
        <w:t xml:space="preserve">19. Структура подчиненности РТУ, обеспечивающая эксплуатацию баз данных, вычислительных и программных средств в ЕАИС ТО. </w:t>
      </w:r>
    </w:p>
    <w:p w14:paraId="5BFD4786"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20. ГУИТ. Основные задачи, решаемые </w:t>
      </w:r>
      <w:proofErr w:type="spellStart"/>
      <w:r w:rsidRPr="0062752D">
        <w:rPr>
          <w:bCs/>
          <w:sz w:val="28"/>
          <w:szCs w:val="28"/>
        </w:rPr>
        <w:t>ГУИТом</w:t>
      </w:r>
      <w:proofErr w:type="spellEnd"/>
      <w:r w:rsidRPr="0062752D">
        <w:rPr>
          <w:bCs/>
          <w:sz w:val="28"/>
          <w:szCs w:val="28"/>
        </w:rPr>
        <w:t xml:space="preserve">. </w:t>
      </w:r>
    </w:p>
    <w:p w14:paraId="1EADB806"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21. ЦИТТУ. Цели, задачи, основные направления деятельности. </w:t>
      </w:r>
    </w:p>
    <w:p w14:paraId="09797794"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22. Цели, назначение и архитектура построения ЕАИС ТО. </w:t>
      </w:r>
    </w:p>
    <w:p w14:paraId="13ED217D"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23. Функциональная архитектура ЕАИС ТО. </w:t>
      </w:r>
    </w:p>
    <w:p w14:paraId="0B2A7F25"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24. Ведомственная интегрированная телекоммуникационная сеть (ВИТС ФТС России): назначение и решаемые задачи. </w:t>
      </w:r>
    </w:p>
    <w:p w14:paraId="785C73E6"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25. Состав ВИТС ФТС России. Определение сети связи. Конфиденциальная связь. </w:t>
      </w:r>
    </w:p>
    <w:p w14:paraId="0DD72702"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26. Система спутниковой межрегиональной связи ФТС России. Назначение, решаемые задачи. </w:t>
      </w:r>
    </w:p>
    <w:p w14:paraId="67F588EB"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27. Ведомственная электронная почта. Структура и назначение элементов </w:t>
      </w:r>
      <w:r w:rsidRPr="0062752D">
        <w:rPr>
          <w:bCs/>
          <w:sz w:val="28"/>
          <w:szCs w:val="28"/>
        </w:rPr>
        <w:lastRenderedPageBreak/>
        <w:t xml:space="preserve">системы. </w:t>
      </w:r>
    </w:p>
    <w:p w14:paraId="51929B87"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28. Информационно-программная инфраструктура ЕАИС ТО: назначение, состав. </w:t>
      </w:r>
    </w:p>
    <w:p w14:paraId="00656310" w14:textId="77777777" w:rsidR="00FA0D79" w:rsidRPr="0062752D" w:rsidRDefault="00FA0D79" w:rsidP="00FA0D79">
      <w:pPr>
        <w:spacing w:line="360" w:lineRule="auto"/>
        <w:ind w:firstLine="709"/>
        <w:jc w:val="both"/>
        <w:rPr>
          <w:bCs/>
          <w:sz w:val="28"/>
          <w:szCs w:val="28"/>
        </w:rPr>
      </w:pPr>
      <w:r w:rsidRPr="0062752D">
        <w:rPr>
          <w:bCs/>
          <w:sz w:val="28"/>
          <w:szCs w:val="28"/>
        </w:rPr>
        <w:t xml:space="preserve">29. Функциональная архитектура ЕАИС ТО: понятие, назначение, виды. </w:t>
      </w:r>
    </w:p>
    <w:p w14:paraId="4C960832"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30. Информационно-программные средства ЕАИС ТО. </w:t>
      </w:r>
    </w:p>
    <w:p w14:paraId="32C54686"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31. Автоматизированная информационная система «АИСТ – М». </w:t>
      </w:r>
    </w:p>
    <w:p w14:paraId="552F5B2B"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32. ГЦОД: назначение, структура. </w:t>
      </w:r>
    </w:p>
    <w:p w14:paraId="14C96E52"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33. РЦОД: назначение, структура. </w:t>
      </w:r>
    </w:p>
    <w:p w14:paraId="0E99F045"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34. Информационные технологии в редакции Таможенного кодекса ЕАЭС. </w:t>
      </w:r>
    </w:p>
    <w:p w14:paraId="42A34E8C"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35. Электронное декларирование (структурная схема) и ее основные элементы. Подсистемы декларанта и таможенного органа. </w:t>
      </w:r>
    </w:p>
    <w:p w14:paraId="0E0935A4"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36. Удаленный выпуск: понятие, особенности реализации. </w:t>
      </w:r>
    </w:p>
    <w:p w14:paraId="125B93D2"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37. ЦЭД: понятие, структура. </w:t>
      </w:r>
    </w:p>
    <w:p w14:paraId="5E429E74"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38. Электронная таможня: понятие, структура. </w:t>
      </w:r>
    </w:p>
    <w:p w14:paraId="3CC5A6B3" w14:textId="77777777" w:rsidR="00FA0D79" w:rsidRPr="0062752D" w:rsidRDefault="00FA0D79" w:rsidP="00FA0D79">
      <w:pPr>
        <w:spacing w:line="360" w:lineRule="auto"/>
        <w:ind w:firstLine="709"/>
        <w:jc w:val="both"/>
        <w:rPr>
          <w:bCs/>
          <w:sz w:val="28"/>
          <w:szCs w:val="28"/>
        </w:rPr>
      </w:pPr>
      <w:r w:rsidRPr="0062752D">
        <w:rPr>
          <w:bCs/>
          <w:sz w:val="28"/>
          <w:szCs w:val="28"/>
        </w:rPr>
        <w:t xml:space="preserve">39. Перспективы развития информационных технологий в таможенных органах. </w:t>
      </w:r>
    </w:p>
    <w:p w14:paraId="059903B6" w14:textId="77777777" w:rsidR="00FA0D79" w:rsidRPr="0062752D" w:rsidRDefault="00FA0D79" w:rsidP="00FA0D79">
      <w:pPr>
        <w:spacing w:line="360" w:lineRule="auto"/>
        <w:ind w:firstLine="709"/>
        <w:jc w:val="both"/>
        <w:rPr>
          <w:bCs/>
          <w:sz w:val="28"/>
          <w:szCs w:val="28"/>
        </w:rPr>
      </w:pPr>
      <w:r w:rsidRPr="0062752D">
        <w:rPr>
          <w:bCs/>
          <w:sz w:val="28"/>
          <w:szCs w:val="28"/>
        </w:rPr>
        <w:t xml:space="preserve">40. Защита информации, субъекты информационных отношений. Уровни важности информации. </w:t>
      </w:r>
    </w:p>
    <w:p w14:paraId="5A30190F" w14:textId="77777777" w:rsidR="00FA0D79" w:rsidRPr="0062752D" w:rsidRDefault="00FA0D79" w:rsidP="00FA0D79">
      <w:pPr>
        <w:spacing w:line="360" w:lineRule="auto"/>
        <w:ind w:firstLine="709"/>
        <w:jc w:val="both"/>
        <w:rPr>
          <w:bCs/>
          <w:sz w:val="28"/>
          <w:szCs w:val="28"/>
        </w:rPr>
      </w:pPr>
      <w:r w:rsidRPr="0062752D">
        <w:rPr>
          <w:bCs/>
          <w:sz w:val="28"/>
          <w:szCs w:val="28"/>
        </w:rPr>
        <w:t xml:space="preserve">41. Виды угроз информации. Цели и объекты воздействия угроз информации. </w:t>
      </w:r>
    </w:p>
    <w:p w14:paraId="023E3A48" w14:textId="77777777" w:rsidR="00FA0D79" w:rsidRPr="0062752D" w:rsidRDefault="00FA0D79" w:rsidP="00FA0D79">
      <w:pPr>
        <w:spacing w:line="360" w:lineRule="auto"/>
        <w:ind w:firstLine="709"/>
        <w:jc w:val="both"/>
        <w:rPr>
          <w:bCs/>
          <w:sz w:val="28"/>
          <w:szCs w:val="28"/>
        </w:rPr>
      </w:pPr>
      <w:r w:rsidRPr="0062752D">
        <w:rPr>
          <w:bCs/>
          <w:sz w:val="28"/>
          <w:szCs w:val="28"/>
        </w:rPr>
        <w:t xml:space="preserve">42. Объекты информационной безопасности таможенных органов и средства защиты информации. </w:t>
      </w:r>
    </w:p>
    <w:p w14:paraId="284E89DD" w14:textId="77777777" w:rsidR="00FA0D79" w:rsidRPr="0062752D" w:rsidRDefault="00FA0D79" w:rsidP="00FA0D79">
      <w:pPr>
        <w:spacing w:line="360" w:lineRule="auto"/>
        <w:ind w:firstLine="709"/>
        <w:jc w:val="both"/>
        <w:rPr>
          <w:bCs/>
          <w:sz w:val="28"/>
          <w:szCs w:val="28"/>
        </w:rPr>
      </w:pPr>
      <w:r w:rsidRPr="0062752D">
        <w:rPr>
          <w:bCs/>
          <w:sz w:val="28"/>
          <w:szCs w:val="28"/>
        </w:rPr>
        <w:t xml:space="preserve">43. Система обеспечения безопасности информации (СОБИ) ЕАИС ТО: назначение, состав, архитектура </w:t>
      </w:r>
    </w:p>
    <w:p w14:paraId="680BB57B" w14:textId="77777777" w:rsidR="00FA0D79" w:rsidRPr="0062752D" w:rsidRDefault="00FA0D79" w:rsidP="00FA0D79">
      <w:pPr>
        <w:spacing w:line="360" w:lineRule="auto"/>
        <w:ind w:firstLine="709"/>
        <w:jc w:val="both"/>
        <w:rPr>
          <w:bCs/>
          <w:sz w:val="28"/>
          <w:szCs w:val="28"/>
        </w:rPr>
      </w:pPr>
      <w:r w:rsidRPr="0062752D">
        <w:rPr>
          <w:bCs/>
          <w:sz w:val="28"/>
          <w:szCs w:val="28"/>
        </w:rPr>
        <w:t xml:space="preserve">44. Криптография. Виды криптографических ключей. Электронная подпись. </w:t>
      </w:r>
    </w:p>
    <w:p w14:paraId="6294A4B7" w14:textId="7B7FE3D5" w:rsidR="00745799" w:rsidRPr="0062752D" w:rsidRDefault="00745799" w:rsidP="00F95658">
      <w:pPr>
        <w:ind w:firstLine="709"/>
        <w:jc w:val="both"/>
        <w:rPr>
          <w:b/>
          <w:sz w:val="28"/>
          <w:szCs w:val="28"/>
        </w:rPr>
      </w:pPr>
    </w:p>
    <w:p w14:paraId="368AFFEC" w14:textId="77777777" w:rsidR="008535B1" w:rsidRPr="0062752D" w:rsidRDefault="008535B1" w:rsidP="008535B1">
      <w:pPr>
        <w:ind w:firstLine="709"/>
        <w:jc w:val="both"/>
        <w:rPr>
          <w:b/>
          <w:bCs/>
          <w:sz w:val="28"/>
          <w:szCs w:val="28"/>
        </w:rPr>
      </w:pPr>
      <w:r w:rsidRPr="0062752D">
        <w:rPr>
          <w:b/>
          <w:bCs/>
          <w:sz w:val="28"/>
          <w:szCs w:val="28"/>
        </w:rPr>
        <w:t xml:space="preserve">7.3. Методические материалы, определяющие процедуры оценивания знаний, умений и владений </w:t>
      </w:r>
    </w:p>
    <w:p w14:paraId="0D88C260" w14:textId="77777777" w:rsidR="008535B1" w:rsidRPr="0062752D" w:rsidRDefault="008535B1" w:rsidP="008535B1">
      <w:pPr>
        <w:ind w:firstLine="709"/>
        <w:jc w:val="both"/>
        <w:rPr>
          <w:b/>
          <w:sz w:val="28"/>
          <w:szCs w:val="28"/>
        </w:rPr>
      </w:pPr>
      <w:r w:rsidRPr="0062752D">
        <w:rPr>
          <w:sz w:val="28"/>
          <w:szCs w:val="28"/>
        </w:rPr>
        <w:t>Приказ от 23.03.2017№0557/о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29594D8" w14:textId="77777777" w:rsidR="008535B1" w:rsidRPr="0062752D" w:rsidRDefault="008535B1" w:rsidP="00653E48">
      <w:pPr>
        <w:ind w:firstLine="709"/>
        <w:jc w:val="both"/>
        <w:rPr>
          <w:b/>
          <w:sz w:val="28"/>
          <w:szCs w:val="28"/>
        </w:rPr>
      </w:pPr>
    </w:p>
    <w:p w14:paraId="5727C401" w14:textId="77777777" w:rsidR="009B47E5" w:rsidRDefault="009B47E5" w:rsidP="00F95658">
      <w:pPr>
        <w:ind w:firstLine="709"/>
        <w:jc w:val="both"/>
        <w:rPr>
          <w:b/>
          <w:sz w:val="28"/>
          <w:szCs w:val="28"/>
        </w:rPr>
      </w:pPr>
    </w:p>
    <w:p w14:paraId="667C26FA" w14:textId="4384C288" w:rsidR="00DF325C" w:rsidRPr="0062752D" w:rsidRDefault="00145199" w:rsidP="00F95658">
      <w:pPr>
        <w:ind w:firstLine="709"/>
        <w:jc w:val="both"/>
        <w:rPr>
          <w:b/>
          <w:sz w:val="28"/>
          <w:szCs w:val="28"/>
        </w:rPr>
      </w:pPr>
      <w:r w:rsidRPr="0062752D">
        <w:rPr>
          <w:b/>
          <w:sz w:val="28"/>
          <w:szCs w:val="28"/>
        </w:rPr>
        <w:lastRenderedPageBreak/>
        <w:t>8</w:t>
      </w:r>
      <w:r w:rsidR="00C52F7B" w:rsidRPr="0062752D">
        <w:rPr>
          <w:b/>
          <w:sz w:val="28"/>
          <w:szCs w:val="28"/>
        </w:rPr>
        <w:t>. Перечень основной и дополнительной учебной литературы, необходимой для освоения</w:t>
      </w:r>
      <w:r w:rsidR="00CD6F6E" w:rsidRPr="0062752D">
        <w:rPr>
          <w:b/>
          <w:sz w:val="28"/>
          <w:szCs w:val="28"/>
        </w:rPr>
        <w:t xml:space="preserve"> дисциплины</w:t>
      </w:r>
    </w:p>
    <w:p w14:paraId="43F02986" w14:textId="77777777" w:rsidR="00426586" w:rsidRPr="0062752D" w:rsidRDefault="00426586" w:rsidP="00F95658">
      <w:pPr>
        <w:ind w:firstLine="709"/>
        <w:jc w:val="both"/>
        <w:rPr>
          <w:b/>
          <w:sz w:val="28"/>
          <w:szCs w:val="28"/>
        </w:rPr>
      </w:pPr>
    </w:p>
    <w:p w14:paraId="6F75D850" w14:textId="77777777" w:rsidR="003A0B06" w:rsidRPr="0062752D" w:rsidRDefault="003A0B06" w:rsidP="003A0B06">
      <w:pPr>
        <w:ind w:firstLine="709"/>
        <w:jc w:val="center"/>
        <w:rPr>
          <w:b/>
          <w:sz w:val="28"/>
          <w:szCs w:val="28"/>
        </w:rPr>
      </w:pPr>
      <w:r w:rsidRPr="0062752D">
        <w:rPr>
          <w:b/>
          <w:sz w:val="28"/>
          <w:szCs w:val="28"/>
        </w:rPr>
        <w:t>Нормативные акты</w:t>
      </w:r>
    </w:p>
    <w:p w14:paraId="7845FB02" w14:textId="13DC462F" w:rsidR="00737B0F" w:rsidRPr="0062752D" w:rsidRDefault="003A0B06" w:rsidP="00737B0F">
      <w:pPr>
        <w:ind w:firstLine="709"/>
        <w:jc w:val="both"/>
        <w:rPr>
          <w:bCs/>
          <w:sz w:val="28"/>
          <w:szCs w:val="28"/>
        </w:rPr>
      </w:pPr>
      <w:r w:rsidRPr="0062752D">
        <w:rPr>
          <w:bCs/>
          <w:sz w:val="28"/>
          <w:szCs w:val="28"/>
        </w:rPr>
        <w:t xml:space="preserve">1. </w:t>
      </w:r>
      <w:r w:rsidR="00737B0F" w:rsidRPr="0062752D">
        <w:rPr>
          <w:bCs/>
          <w:sz w:val="28"/>
          <w:szCs w:val="28"/>
        </w:rPr>
        <w:t>Договор о Евразийском экономическом союзе, подписан в г. Астане 29.05.2014 (ред. от 24.03.2022) (с изм. и доп., вступ. в силу с 03.04.2023)</w:t>
      </w:r>
    </w:p>
    <w:p w14:paraId="51564A74" w14:textId="77777777" w:rsidR="003A0B06" w:rsidRPr="0062752D" w:rsidRDefault="003A0B06" w:rsidP="003A0B06">
      <w:pPr>
        <w:ind w:firstLine="709"/>
        <w:jc w:val="both"/>
        <w:rPr>
          <w:bCs/>
          <w:sz w:val="28"/>
          <w:szCs w:val="28"/>
        </w:rPr>
      </w:pPr>
      <w:r w:rsidRPr="0062752D">
        <w:rPr>
          <w:bCs/>
          <w:sz w:val="28"/>
          <w:szCs w:val="28"/>
        </w:rPr>
        <w:t>2. Таможенный кодекс Евразийского экономического союза (приложение № 1 к Договору о Таможенном кодексе Евразийского экономического союза).</w:t>
      </w:r>
    </w:p>
    <w:p w14:paraId="7FFD8E93" w14:textId="77777777" w:rsidR="00880057" w:rsidRPr="0062752D" w:rsidRDefault="003A0B06" w:rsidP="00880057">
      <w:pPr>
        <w:ind w:firstLine="709"/>
        <w:jc w:val="both"/>
        <w:rPr>
          <w:bCs/>
          <w:sz w:val="28"/>
          <w:szCs w:val="28"/>
        </w:rPr>
      </w:pPr>
      <w:r w:rsidRPr="0062752D">
        <w:rPr>
          <w:bCs/>
          <w:sz w:val="28"/>
          <w:szCs w:val="28"/>
        </w:rPr>
        <w:t xml:space="preserve">3. </w:t>
      </w:r>
      <w:r w:rsidR="00880057" w:rsidRPr="0062752D">
        <w:rPr>
          <w:bCs/>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37832CAE" w14:textId="77777777" w:rsidR="003A0B06" w:rsidRPr="0062752D" w:rsidRDefault="003A0B06" w:rsidP="00F95658">
      <w:pPr>
        <w:ind w:firstLine="709"/>
        <w:jc w:val="both"/>
        <w:rPr>
          <w:bCs/>
          <w:sz w:val="28"/>
          <w:szCs w:val="28"/>
        </w:rPr>
      </w:pPr>
    </w:p>
    <w:p w14:paraId="3E55CDA0" w14:textId="77777777" w:rsidR="003A0B06" w:rsidRPr="0062752D" w:rsidRDefault="00426586" w:rsidP="00426586">
      <w:pPr>
        <w:ind w:firstLine="709"/>
        <w:jc w:val="center"/>
        <w:rPr>
          <w:b/>
          <w:sz w:val="28"/>
          <w:szCs w:val="28"/>
        </w:rPr>
      </w:pPr>
      <w:r w:rsidRPr="0062752D">
        <w:rPr>
          <w:b/>
          <w:sz w:val="28"/>
          <w:szCs w:val="28"/>
        </w:rPr>
        <w:t>Рекомендуемая литература</w:t>
      </w:r>
    </w:p>
    <w:p w14:paraId="024F36A5" w14:textId="77777777" w:rsidR="00826220" w:rsidRPr="0062752D" w:rsidRDefault="00826220" w:rsidP="00826220">
      <w:pPr>
        <w:shd w:val="clear" w:color="auto" w:fill="FFFFFF"/>
        <w:ind w:firstLine="709"/>
        <w:jc w:val="both"/>
        <w:rPr>
          <w:b/>
          <w:sz w:val="28"/>
          <w:szCs w:val="28"/>
        </w:rPr>
      </w:pPr>
      <w:r w:rsidRPr="0062752D">
        <w:rPr>
          <w:b/>
          <w:sz w:val="28"/>
          <w:szCs w:val="28"/>
        </w:rPr>
        <w:t>а) основная литература:</w:t>
      </w:r>
    </w:p>
    <w:p w14:paraId="625AC81D" w14:textId="2A5E08AA" w:rsidR="00B3613B" w:rsidRPr="0062752D" w:rsidRDefault="00B3613B" w:rsidP="00B3613B">
      <w:pPr>
        <w:ind w:firstLine="709"/>
        <w:jc w:val="both"/>
        <w:rPr>
          <w:sz w:val="28"/>
          <w:szCs w:val="28"/>
        </w:rPr>
      </w:pPr>
      <w:r w:rsidRPr="0062752D">
        <w:rPr>
          <w:sz w:val="28"/>
          <w:szCs w:val="28"/>
        </w:rPr>
        <w:t xml:space="preserve">1. </w:t>
      </w:r>
      <w:r w:rsidR="00A466B5" w:rsidRPr="00CD097D">
        <w:rPr>
          <w:sz w:val="28"/>
          <w:szCs w:val="28"/>
        </w:rPr>
        <w:t xml:space="preserve">Гаврилов, М. В.  Информатика и информационные </w:t>
      </w:r>
      <w:proofErr w:type="gramStart"/>
      <w:r w:rsidR="00A466B5" w:rsidRPr="00CD097D">
        <w:rPr>
          <w:sz w:val="28"/>
          <w:szCs w:val="28"/>
        </w:rPr>
        <w:t>технологии :</w:t>
      </w:r>
      <w:proofErr w:type="gramEnd"/>
      <w:r w:rsidR="00A466B5" w:rsidRPr="00CD097D">
        <w:rPr>
          <w:sz w:val="28"/>
          <w:szCs w:val="28"/>
        </w:rPr>
        <w:t xml:space="preserve"> учебник для вузов / М. В. Гаврилов, В. А. Климов. — 5-е изд., </w:t>
      </w:r>
      <w:proofErr w:type="spellStart"/>
      <w:r w:rsidR="00A466B5" w:rsidRPr="00CD097D">
        <w:rPr>
          <w:sz w:val="28"/>
          <w:szCs w:val="28"/>
        </w:rPr>
        <w:t>перераб</w:t>
      </w:r>
      <w:proofErr w:type="spellEnd"/>
      <w:r w:rsidR="00A466B5" w:rsidRPr="00CD097D">
        <w:rPr>
          <w:sz w:val="28"/>
          <w:szCs w:val="28"/>
        </w:rPr>
        <w:t xml:space="preserve">. и доп. — </w:t>
      </w:r>
      <w:proofErr w:type="gramStart"/>
      <w:r w:rsidR="00A466B5" w:rsidRPr="00CD097D">
        <w:rPr>
          <w:sz w:val="28"/>
          <w:szCs w:val="28"/>
        </w:rPr>
        <w:t>Москва :</w:t>
      </w:r>
      <w:proofErr w:type="gramEnd"/>
      <w:r w:rsidR="00A466B5" w:rsidRPr="00CD097D">
        <w:rPr>
          <w:sz w:val="28"/>
          <w:szCs w:val="28"/>
        </w:rPr>
        <w:t xml:space="preserve"> Издательство </w:t>
      </w:r>
      <w:proofErr w:type="spellStart"/>
      <w:r w:rsidR="00A466B5" w:rsidRPr="00CD097D">
        <w:rPr>
          <w:sz w:val="28"/>
          <w:szCs w:val="28"/>
        </w:rPr>
        <w:t>Юрайт</w:t>
      </w:r>
      <w:proofErr w:type="spellEnd"/>
      <w:r w:rsidR="00A466B5" w:rsidRPr="00CD097D">
        <w:rPr>
          <w:sz w:val="28"/>
          <w:szCs w:val="28"/>
        </w:rPr>
        <w:t xml:space="preserve">, 2023. — 355 с. — (Высшее образование). —  Образовательная платформа </w:t>
      </w:r>
      <w:proofErr w:type="spellStart"/>
      <w:r w:rsidR="00A466B5" w:rsidRPr="00CD097D">
        <w:rPr>
          <w:sz w:val="28"/>
          <w:szCs w:val="28"/>
        </w:rPr>
        <w:t>Юрайт</w:t>
      </w:r>
      <w:proofErr w:type="spellEnd"/>
      <w:r w:rsidR="00A466B5" w:rsidRPr="00CD097D">
        <w:rPr>
          <w:sz w:val="28"/>
          <w:szCs w:val="28"/>
        </w:rPr>
        <w:t xml:space="preserve"> [сайт]. — URL: https://urait.ru/bcode/509820 (дата обращения: 20.12.2023). — </w:t>
      </w:r>
      <w:proofErr w:type="gramStart"/>
      <w:r w:rsidR="00A466B5" w:rsidRPr="00CD097D">
        <w:rPr>
          <w:sz w:val="28"/>
          <w:szCs w:val="28"/>
        </w:rPr>
        <w:t>Текст :</w:t>
      </w:r>
      <w:proofErr w:type="gramEnd"/>
      <w:r w:rsidR="00A466B5" w:rsidRPr="00CD097D">
        <w:rPr>
          <w:sz w:val="28"/>
          <w:szCs w:val="28"/>
        </w:rPr>
        <w:t xml:space="preserve"> электронный.</w:t>
      </w:r>
    </w:p>
    <w:p w14:paraId="754AFE13" w14:textId="10A662B7" w:rsidR="00B3613B" w:rsidRPr="0062752D" w:rsidRDefault="00B3613B" w:rsidP="00B3613B">
      <w:pPr>
        <w:ind w:firstLine="709"/>
        <w:jc w:val="both"/>
        <w:rPr>
          <w:sz w:val="28"/>
          <w:szCs w:val="28"/>
        </w:rPr>
      </w:pPr>
      <w:r w:rsidRPr="0062752D">
        <w:rPr>
          <w:sz w:val="28"/>
          <w:szCs w:val="28"/>
        </w:rPr>
        <w:t xml:space="preserve">2. </w:t>
      </w:r>
      <w:r w:rsidR="00A466B5" w:rsidRPr="00305D3A">
        <w:rPr>
          <w:sz w:val="28"/>
          <w:szCs w:val="28"/>
        </w:rPr>
        <w:t xml:space="preserve">Абдуллаева, О. С., Информационные технологии. </w:t>
      </w:r>
      <w:proofErr w:type="gramStart"/>
      <w:r w:rsidR="00A466B5" w:rsidRPr="00305D3A">
        <w:rPr>
          <w:sz w:val="28"/>
          <w:szCs w:val="28"/>
        </w:rPr>
        <w:t>Практикум :</w:t>
      </w:r>
      <w:proofErr w:type="gramEnd"/>
      <w:r w:rsidR="00A466B5" w:rsidRPr="00305D3A">
        <w:rPr>
          <w:sz w:val="28"/>
          <w:szCs w:val="28"/>
        </w:rPr>
        <w:t xml:space="preserve"> учебное пособие / О. С. Абдуллаева. — </w:t>
      </w:r>
      <w:proofErr w:type="gramStart"/>
      <w:r w:rsidR="00A466B5" w:rsidRPr="00305D3A">
        <w:rPr>
          <w:sz w:val="28"/>
          <w:szCs w:val="28"/>
        </w:rPr>
        <w:t>Москва :</w:t>
      </w:r>
      <w:proofErr w:type="gramEnd"/>
      <w:r w:rsidR="00A466B5" w:rsidRPr="00305D3A">
        <w:rPr>
          <w:sz w:val="28"/>
          <w:szCs w:val="28"/>
        </w:rPr>
        <w:t xml:space="preserve"> </w:t>
      </w:r>
      <w:proofErr w:type="spellStart"/>
      <w:r w:rsidR="00A466B5" w:rsidRPr="00305D3A">
        <w:rPr>
          <w:sz w:val="28"/>
          <w:szCs w:val="28"/>
        </w:rPr>
        <w:t>Русайнс</w:t>
      </w:r>
      <w:proofErr w:type="spellEnd"/>
      <w:r w:rsidR="00A466B5" w:rsidRPr="00305D3A">
        <w:rPr>
          <w:sz w:val="28"/>
          <w:szCs w:val="28"/>
        </w:rPr>
        <w:t xml:space="preserve">, 2024. — 119 с. — ISBN 978-5-466-05492-7. — ЭБС BOOK.ru. - URL: https://book.ru/book/952937 (дата обращения: 20.12.2023). — </w:t>
      </w:r>
      <w:proofErr w:type="gramStart"/>
      <w:r w:rsidR="00A466B5" w:rsidRPr="00305D3A">
        <w:rPr>
          <w:sz w:val="28"/>
          <w:szCs w:val="28"/>
        </w:rPr>
        <w:t>Текст :</w:t>
      </w:r>
      <w:proofErr w:type="gramEnd"/>
      <w:r w:rsidR="00A466B5" w:rsidRPr="00305D3A">
        <w:rPr>
          <w:sz w:val="28"/>
          <w:szCs w:val="28"/>
        </w:rPr>
        <w:t xml:space="preserve"> электронный.</w:t>
      </w:r>
    </w:p>
    <w:p w14:paraId="4294F82E" w14:textId="793EB24C" w:rsidR="00826220" w:rsidRPr="0062752D" w:rsidRDefault="00826220" w:rsidP="00B3613B">
      <w:pPr>
        <w:shd w:val="clear" w:color="auto" w:fill="FFFFFF"/>
        <w:ind w:firstLine="709"/>
        <w:jc w:val="both"/>
        <w:rPr>
          <w:b/>
          <w:sz w:val="28"/>
          <w:szCs w:val="28"/>
        </w:rPr>
      </w:pPr>
      <w:r w:rsidRPr="0062752D">
        <w:rPr>
          <w:b/>
          <w:sz w:val="28"/>
          <w:szCs w:val="28"/>
        </w:rPr>
        <w:t>б) дополнительная</w:t>
      </w:r>
    </w:p>
    <w:p w14:paraId="0D17173C" w14:textId="77777777" w:rsidR="00A466B5" w:rsidRDefault="00A917E6" w:rsidP="00A466B5">
      <w:pPr>
        <w:ind w:firstLine="709"/>
        <w:jc w:val="both"/>
        <w:rPr>
          <w:sz w:val="28"/>
          <w:szCs w:val="28"/>
        </w:rPr>
      </w:pPr>
      <w:r w:rsidRPr="0062752D">
        <w:rPr>
          <w:sz w:val="28"/>
          <w:szCs w:val="28"/>
        </w:rPr>
        <w:t xml:space="preserve">3. </w:t>
      </w:r>
      <w:r w:rsidR="00A466B5" w:rsidRPr="00305D3A">
        <w:rPr>
          <w:sz w:val="28"/>
          <w:szCs w:val="28"/>
        </w:rPr>
        <w:t xml:space="preserve">Хлебников, А.А., Информационные </w:t>
      </w:r>
      <w:proofErr w:type="gramStart"/>
      <w:r w:rsidR="00A466B5" w:rsidRPr="00305D3A">
        <w:rPr>
          <w:sz w:val="28"/>
          <w:szCs w:val="28"/>
        </w:rPr>
        <w:t>технологии :</w:t>
      </w:r>
      <w:proofErr w:type="gramEnd"/>
      <w:r w:rsidR="00A466B5" w:rsidRPr="00305D3A">
        <w:rPr>
          <w:sz w:val="28"/>
          <w:szCs w:val="28"/>
        </w:rPr>
        <w:t xml:space="preserve"> учебник / А.А. Хлебников. — </w:t>
      </w:r>
      <w:proofErr w:type="gramStart"/>
      <w:r w:rsidR="00A466B5" w:rsidRPr="00305D3A">
        <w:rPr>
          <w:sz w:val="28"/>
          <w:szCs w:val="28"/>
        </w:rPr>
        <w:t>Москва :</w:t>
      </w:r>
      <w:proofErr w:type="gramEnd"/>
      <w:r w:rsidR="00A466B5" w:rsidRPr="00305D3A">
        <w:rPr>
          <w:sz w:val="28"/>
          <w:szCs w:val="28"/>
        </w:rPr>
        <w:t xml:space="preserve"> </w:t>
      </w:r>
      <w:proofErr w:type="spellStart"/>
      <w:r w:rsidR="00A466B5" w:rsidRPr="00305D3A">
        <w:rPr>
          <w:sz w:val="28"/>
          <w:szCs w:val="28"/>
        </w:rPr>
        <w:t>КноРус</w:t>
      </w:r>
      <w:proofErr w:type="spellEnd"/>
      <w:r w:rsidR="00A466B5" w:rsidRPr="00305D3A">
        <w:rPr>
          <w:sz w:val="28"/>
          <w:szCs w:val="28"/>
        </w:rPr>
        <w:t xml:space="preserve">, 2022. — 465 с. — (Бакалавриат). - ЭБС BOOK.ru. — URL:https://book.ru/book/942103 (дата обращения: 20.12.2023). — </w:t>
      </w:r>
      <w:proofErr w:type="gramStart"/>
      <w:r w:rsidR="00A466B5" w:rsidRPr="00305D3A">
        <w:rPr>
          <w:sz w:val="28"/>
          <w:szCs w:val="28"/>
        </w:rPr>
        <w:t>Текст :</w:t>
      </w:r>
      <w:proofErr w:type="gramEnd"/>
      <w:r w:rsidR="00A466B5" w:rsidRPr="00305D3A">
        <w:rPr>
          <w:sz w:val="28"/>
          <w:szCs w:val="28"/>
        </w:rPr>
        <w:t xml:space="preserve"> электронный.</w:t>
      </w:r>
    </w:p>
    <w:p w14:paraId="49E31929" w14:textId="77777777" w:rsidR="00A466B5" w:rsidRDefault="00A466B5" w:rsidP="00A466B5">
      <w:pPr>
        <w:ind w:firstLine="709"/>
        <w:jc w:val="both"/>
        <w:rPr>
          <w:sz w:val="28"/>
          <w:szCs w:val="28"/>
        </w:rPr>
      </w:pPr>
      <w:r>
        <w:rPr>
          <w:sz w:val="28"/>
          <w:szCs w:val="28"/>
        </w:rPr>
        <w:t xml:space="preserve">4. </w:t>
      </w:r>
      <w:r w:rsidRPr="00305D3A">
        <w:rPr>
          <w:sz w:val="28"/>
          <w:szCs w:val="28"/>
        </w:rPr>
        <w:t xml:space="preserve">Власенков, Г.Ю., Информационная безопасность таможенных технологий. Том </w:t>
      </w:r>
      <w:proofErr w:type="gramStart"/>
      <w:r w:rsidRPr="00305D3A">
        <w:rPr>
          <w:sz w:val="28"/>
          <w:szCs w:val="28"/>
        </w:rPr>
        <w:t>1 :</w:t>
      </w:r>
      <w:proofErr w:type="gramEnd"/>
      <w:r w:rsidRPr="00305D3A">
        <w:rPr>
          <w:sz w:val="28"/>
          <w:szCs w:val="28"/>
        </w:rPr>
        <w:t xml:space="preserve"> монография / Г.Ю. Власенков, В.А. Карданов. — </w:t>
      </w:r>
      <w:proofErr w:type="gramStart"/>
      <w:r w:rsidRPr="00305D3A">
        <w:rPr>
          <w:sz w:val="28"/>
          <w:szCs w:val="28"/>
        </w:rPr>
        <w:t>Москва :</w:t>
      </w:r>
      <w:proofErr w:type="gramEnd"/>
      <w:r w:rsidRPr="00305D3A">
        <w:rPr>
          <w:sz w:val="28"/>
          <w:szCs w:val="28"/>
        </w:rPr>
        <w:t xml:space="preserve"> Юстиция, 2020. — 60 с. — ЭБС BOOK.ru. — URL:https://book.ru/book/935204 (дата обращения:20.12.2023). — </w:t>
      </w:r>
      <w:proofErr w:type="gramStart"/>
      <w:r w:rsidRPr="00305D3A">
        <w:rPr>
          <w:sz w:val="28"/>
          <w:szCs w:val="28"/>
        </w:rPr>
        <w:t>Текст :</w:t>
      </w:r>
      <w:proofErr w:type="gramEnd"/>
      <w:r w:rsidRPr="00305D3A">
        <w:rPr>
          <w:sz w:val="28"/>
          <w:szCs w:val="28"/>
        </w:rPr>
        <w:t xml:space="preserve"> электронный.</w:t>
      </w:r>
    </w:p>
    <w:p w14:paraId="284914DC" w14:textId="77777777" w:rsidR="00A466B5" w:rsidRDefault="00A466B5" w:rsidP="00A466B5">
      <w:pPr>
        <w:ind w:firstLine="709"/>
        <w:jc w:val="both"/>
        <w:rPr>
          <w:sz w:val="28"/>
          <w:szCs w:val="28"/>
        </w:rPr>
      </w:pPr>
      <w:r>
        <w:rPr>
          <w:sz w:val="28"/>
          <w:szCs w:val="28"/>
        </w:rPr>
        <w:t xml:space="preserve">5. </w:t>
      </w:r>
      <w:r w:rsidRPr="00305D3A">
        <w:rPr>
          <w:sz w:val="28"/>
          <w:szCs w:val="28"/>
        </w:rPr>
        <w:t xml:space="preserve">Власенков, Г.Ю., Информационная безопасность таможенных технологий. Том </w:t>
      </w:r>
      <w:proofErr w:type="gramStart"/>
      <w:r w:rsidRPr="00305D3A">
        <w:rPr>
          <w:sz w:val="28"/>
          <w:szCs w:val="28"/>
        </w:rPr>
        <w:t>2 :</w:t>
      </w:r>
      <w:proofErr w:type="gramEnd"/>
      <w:r w:rsidRPr="00305D3A">
        <w:rPr>
          <w:sz w:val="28"/>
          <w:szCs w:val="28"/>
        </w:rPr>
        <w:t xml:space="preserve"> монография / Г.Ю. Власенков, В.А. Карданов. — </w:t>
      </w:r>
      <w:proofErr w:type="gramStart"/>
      <w:r w:rsidRPr="00305D3A">
        <w:rPr>
          <w:sz w:val="28"/>
          <w:szCs w:val="28"/>
        </w:rPr>
        <w:t>Москва :</w:t>
      </w:r>
      <w:proofErr w:type="gramEnd"/>
      <w:r w:rsidRPr="00305D3A">
        <w:rPr>
          <w:sz w:val="28"/>
          <w:szCs w:val="28"/>
        </w:rPr>
        <w:t xml:space="preserve"> Юстиция, 2020. — 68 с. — ЭБС BOOK.ru. — URL:https://book.ru/book/936066 (дата обращения: 20.12.2023). — </w:t>
      </w:r>
      <w:proofErr w:type="gramStart"/>
      <w:r w:rsidRPr="00305D3A">
        <w:rPr>
          <w:sz w:val="28"/>
          <w:szCs w:val="28"/>
        </w:rPr>
        <w:t>Текст :</w:t>
      </w:r>
      <w:proofErr w:type="gramEnd"/>
      <w:r w:rsidRPr="00305D3A">
        <w:rPr>
          <w:sz w:val="28"/>
          <w:szCs w:val="28"/>
        </w:rPr>
        <w:t xml:space="preserve"> электронный.</w:t>
      </w:r>
    </w:p>
    <w:p w14:paraId="5B681A48" w14:textId="74B98B04" w:rsidR="00A917E6" w:rsidRPr="0062752D" w:rsidRDefault="00A917E6" w:rsidP="00A466B5">
      <w:pPr>
        <w:ind w:firstLine="709"/>
        <w:jc w:val="both"/>
        <w:rPr>
          <w:sz w:val="28"/>
          <w:szCs w:val="28"/>
        </w:rPr>
      </w:pPr>
    </w:p>
    <w:p w14:paraId="0CE29262" w14:textId="77777777" w:rsidR="00C52F7B" w:rsidRPr="0062752D" w:rsidRDefault="00145199" w:rsidP="00F95658">
      <w:pPr>
        <w:ind w:firstLine="709"/>
        <w:jc w:val="both"/>
        <w:rPr>
          <w:b/>
          <w:bCs/>
          <w:sz w:val="28"/>
          <w:szCs w:val="28"/>
        </w:rPr>
      </w:pPr>
      <w:r w:rsidRPr="0062752D">
        <w:rPr>
          <w:b/>
          <w:sz w:val="28"/>
          <w:szCs w:val="28"/>
        </w:rPr>
        <w:t>9</w:t>
      </w:r>
      <w:r w:rsidR="00C52F7B" w:rsidRPr="0062752D">
        <w:rPr>
          <w:b/>
          <w:sz w:val="28"/>
          <w:szCs w:val="28"/>
        </w:rPr>
        <w:t>. П</w:t>
      </w:r>
      <w:r w:rsidR="00C52F7B" w:rsidRPr="0062752D">
        <w:rPr>
          <w:b/>
          <w:bCs/>
          <w:sz w:val="28"/>
          <w:szCs w:val="28"/>
        </w:rPr>
        <w:t xml:space="preserve">еречень ресурсов информационно-телекоммуникационной сети «Интернет», необходимых для освоения </w:t>
      </w:r>
      <w:r w:rsidR="00504556" w:rsidRPr="0062752D">
        <w:rPr>
          <w:b/>
          <w:bCs/>
          <w:sz w:val="28"/>
          <w:szCs w:val="28"/>
        </w:rPr>
        <w:t>дисциплины</w:t>
      </w:r>
    </w:p>
    <w:p w14:paraId="6B167C36" w14:textId="77777777" w:rsidR="007D25C8" w:rsidRPr="0062752D" w:rsidRDefault="007D25C8" w:rsidP="007D25C8">
      <w:pPr>
        <w:ind w:firstLine="709"/>
        <w:jc w:val="both"/>
        <w:rPr>
          <w:bCs/>
          <w:sz w:val="28"/>
          <w:szCs w:val="28"/>
        </w:rPr>
      </w:pPr>
      <w:r w:rsidRPr="0062752D">
        <w:rPr>
          <w:bCs/>
          <w:sz w:val="28"/>
          <w:szCs w:val="28"/>
        </w:rPr>
        <w:t>1. customs.gov.ru — Федеральная таможенная служба</w:t>
      </w:r>
    </w:p>
    <w:p w14:paraId="58A80FD0" w14:textId="77777777" w:rsidR="007D25C8" w:rsidRPr="0062752D" w:rsidRDefault="007D25C8" w:rsidP="007D25C8">
      <w:pPr>
        <w:ind w:firstLine="709"/>
        <w:jc w:val="both"/>
        <w:rPr>
          <w:bCs/>
          <w:sz w:val="28"/>
          <w:szCs w:val="28"/>
        </w:rPr>
      </w:pPr>
      <w:r w:rsidRPr="0062752D">
        <w:rPr>
          <w:bCs/>
          <w:sz w:val="28"/>
          <w:szCs w:val="28"/>
        </w:rPr>
        <w:t>2. http://www.consultant.ru/ - СПС Консультант Плюс.</w:t>
      </w:r>
    </w:p>
    <w:p w14:paraId="4273837E" w14:textId="77777777" w:rsidR="007D25C8" w:rsidRPr="0062752D" w:rsidRDefault="007D25C8" w:rsidP="007D25C8">
      <w:pPr>
        <w:ind w:firstLine="709"/>
        <w:jc w:val="both"/>
        <w:rPr>
          <w:bCs/>
          <w:sz w:val="28"/>
          <w:szCs w:val="28"/>
        </w:rPr>
      </w:pPr>
      <w:r w:rsidRPr="0062752D">
        <w:rPr>
          <w:bCs/>
          <w:sz w:val="28"/>
          <w:szCs w:val="28"/>
        </w:rPr>
        <w:t>3. http://www/garant.ru/ - СПС Гарант.</w:t>
      </w:r>
    </w:p>
    <w:p w14:paraId="648845F3" w14:textId="77777777" w:rsidR="007D25C8" w:rsidRPr="0062752D" w:rsidRDefault="007D25C8" w:rsidP="007D25C8">
      <w:pPr>
        <w:ind w:firstLine="709"/>
        <w:jc w:val="both"/>
        <w:rPr>
          <w:bCs/>
          <w:sz w:val="28"/>
          <w:szCs w:val="28"/>
        </w:rPr>
      </w:pPr>
      <w:r w:rsidRPr="0062752D">
        <w:rPr>
          <w:bCs/>
          <w:sz w:val="28"/>
          <w:szCs w:val="28"/>
        </w:rPr>
        <w:t xml:space="preserve">4. Электронная библиотека Финансового университета (ЭБ) </w:t>
      </w:r>
      <w:r w:rsidRPr="0062752D">
        <w:rPr>
          <w:bCs/>
          <w:sz w:val="28"/>
          <w:szCs w:val="28"/>
        </w:rPr>
        <w:br/>
        <w:t>http://elib.fa.ru/ (http://library.fa.ru/files/elibfa.pdf)</w:t>
      </w:r>
    </w:p>
    <w:p w14:paraId="5AF05890" w14:textId="77777777" w:rsidR="007D25C8" w:rsidRPr="0062752D" w:rsidRDefault="007D25C8" w:rsidP="007D25C8">
      <w:pPr>
        <w:ind w:firstLine="709"/>
        <w:jc w:val="both"/>
        <w:rPr>
          <w:bCs/>
          <w:sz w:val="28"/>
          <w:szCs w:val="28"/>
        </w:rPr>
      </w:pPr>
      <w:r w:rsidRPr="0062752D">
        <w:rPr>
          <w:bCs/>
          <w:sz w:val="28"/>
          <w:szCs w:val="28"/>
        </w:rPr>
        <w:t>5. Электронно-библиотечная система BOOK.RU http://www.book.ru</w:t>
      </w:r>
    </w:p>
    <w:p w14:paraId="51826B9F" w14:textId="77777777" w:rsidR="007D25C8" w:rsidRPr="0062752D" w:rsidRDefault="007D25C8" w:rsidP="007D25C8">
      <w:pPr>
        <w:ind w:firstLine="709"/>
        <w:jc w:val="both"/>
        <w:rPr>
          <w:bCs/>
          <w:sz w:val="28"/>
          <w:szCs w:val="28"/>
        </w:rPr>
      </w:pPr>
      <w:r w:rsidRPr="0062752D">
        <w:rPr>
          <w:bCs/>
          <w:sz w:val="28"/>
          <w:szCs w:val="28"/>
        </w:rPr>
        <w:lastRenderedPageBreak/>
        <w:t>6. Электронно-библиотечная система «Университетская библиотека ОНЛАЙН» http://biblioclub.ru/</w:t>
      </w:r>
    </w:p>
    <w:p w14:paraId="13678E67" w14:textId="77777777" w:rsidR="007D25C8" w:rsidRPr="0062752D" w:rsidRDefault="007D25C8" w:rsidP="007D25C8">
      <w:pPr>
        <w:ind w:firstLine="709"/>
        <w:jc w:val="both"/>
        <w:rPr>
          <w:bCs/>
          <w:sz w:val="28"/>
          <w:szCs w:val="28"/>
        </w:rPr>
      </w:pPr>
      <w:r w:rsidRPr="0062752D">
        <w:rPr>
          <w:bCs/>
          <w:sz w:val="28"/>
          <w:szCs w:val="28"/>
        </w:rPr>
        <w:t xml:space="preserve">7. Электронно-библиотечная система </w:t>
      </w:r>
      <w:proofErr w:type="spellStart"/>
      <w:r w:rsidRPr="0062752D">
        <w:rPr>
          <w:bCs/>
          <w:sz w:val="28"/>
          <w:szCs w:val="28"/>
        </w:rPr>
        <w:t>Znanium</w:t>
      </w:r>
      <w:proofErr w:type="spellEnd"/>
      <w:r w:rsidRPr="0062752D">
        <w:rPr>
          <w:bCs/>
          <w:sz w:val="28"/>
          <w:szCs w:val="28"/>
        </w:rPr>
        <w:t xml:space="preserve"> http://www.znanium.com</w:t>
      </w:r>
    </w:p>
    <w:p w14:paraId="06CEBE84" w14:textId="77777777" w:rsidR="007D25C8" w:rsidRPr="0062752D" w:rsidRDefault="007D25C8" w:rsidP="007D25C8">
      <w:pPr>
        <w:ind w:firstLine="709"/>
        <w:jc w:val="both"/>
        <w:rPr>
          <w:bCs/>
          <w:sz w:val="28"/>
          <w:szCs w:val="28"/>
        </w:rPr>
      </w:pPr>
      <w:r w:rsidRPr="0062752D">
        <w:rPr>
          <w:bCs/>
          <w:sz w:val="28"/>
          <w:szCs w:val="28"/>
        </w:rPr>
        <w:t>8. Электронно-библиотечная система издательства «Лань» https://e.lanbook.com/</w:t>
      </w:r>
    </w:p>
    <w:p w14:paraId="446F912A" w14:textId="77777777" w:rsidR="007D25C8" w:rsidRPr="0062752D" w:rsidRDefault="007D25C8" w:rsidP="007D25C8">
      <w:pPr>
        <w:ind w:firstLine="709"/>
        <w:jc w:val="both"/>
        <w:rPr>
          <w:bCs/>
          <w:sz w:val="28"/>
          <w:szCs w:val="28"/>
        </w:rPr>
      </w:pPr>
      <w:r w:rsidRPr="0062752D">
        <w:rPr>
          <w:bCs/>
          <w:sz w:val="28"/>
          <w:szCs w:val="28"/>
        </w:rPr>
        <w:t>9. Научная электронная библиотека eLibrary.ru http://elibrary.ru</w:t>
      </w:r>
    </w:p>
    <w:p w14:paraId="0720CF7A" w14:textId="3069C839" w:rsidR="007D25C8" w:rsidRPr="0062752D" w:rsidRDefault="007D25C8" w:rsidP="007D25C8">
      <w:pPr>
        <w:ind w:firstLine="709"/>
        <w:jc w:val="both"/>
        <w:rPr>
          <w:bCs/>
          <w:sz w:val="28"/>
          <w:szCs w:val="28"/>
        </w:rPr>
      </w:pPr>
      <w:r w:rsidRPr="0062752D">
        <w:rPr>
          <w:bCs/>
          <w:sz w:val="28"/>
          <w:szCs w:val="28"/>
        </w:rPr>
        <w:t xml:space="preserve">10. Образовательная платформа </w:t>
      </w:r>
      <w:proofErr w:type="spellStart"/>
      <w:r w:rsidRPr="0062752D">
        <w:rPr>
          <w:bCs/>
          <w:sz w:val="28"/>
          <w:szCs w:val="28"/>
        </w:rPr>
        <w:t>Юрайт</w:t>
      </w:r>
      <w:proofErr w:type="spellEnd"/>
      <w:r w:rsidRPr="0062752D">
        <w:rPr>
          <w:bCs/>
          <w:sz w:val="28"/>
          <w:szCs w:val="28"/>
        </w:rPr>
        <w:t xml:space="preserve"> </w:t>
      </w:r>
      <w:hyperlink r:id="rId11" w:history="1">
        <w:r w:rsidRPr="0062752D">
          <w:rPr>
            <w:bCs/>
            <w:sz w:val="28"/>
            <w:szCs w:val="28"/>
          </w:rPr>
          <w:t>https://urait.ru/</w:t>
        </w:r>
      </w:hyperlink>
    </w:p>
    <w:p w14:paraId="10C43F49" w14:textId="77777777" w:rsidR="008535B1" w:rsidRPr="0062752D" w:rsidRDefault="008535B1" w:rsidP="008535B1">
      <w:pPr>
        <w:keepNext/>
        <w:ind w:firstLine="709"/>
        <w:jc w:val="both"/>
        <w:rPr>
          <w:b/>
          <w:sz w:val="28"/>
          <w:szCs w:val="28"/>
        </w:rPr>
      </w:pPr>
    </w:p>
    <w:p w14:paraId="53BC7D54" w14:textId="77777777" w:rsidR="008535B1" w:rsidRPr="0062752D" w:rsidRDefault="00145199" w:rsidP="008535B1">
      <w:pPr>
        <w:keepNext/>
        <w:ind w:firstLine="709"/>
        <w:jc w:val="both"/>
        <w:rPr>
          <w:b/>
          <w:sz w:val="28"/>
          <w:szCs w:val="28"/>
        </w:rPr>
      </w:pPr>
      <w:r w:rsidRPr="0062752D">
        <w:rPr>
          <w:b/>
          <w:sz w:val="28"/>
          <w:szCs w:val="28"/>
        </w:rPr>
        <w:t xml:space="preserve">10. </w:t>
      </w:r>
      <w:r w:rsidR="008535B1" w:rsidRPr="0062752D">
        <w:rPr>
          <w:b/>
          <w:sz w:val="28"/>
          <w:szCs w:val="28"/>
        </w:rPr>
        <w:t>Методические указания для обучающихся по освоению дисциплины и выполнению различных форм самостоятельной работы</w:t>
      </w:r>
      <w:r w:rsidR="008535B1" w:rsidRPr="0062752D">
        <w:rPr>
          <w:rFonts w:hint="eastAsia"/>
          <w:b/>
          <w:sz w:val="28"/>
          <w:szCs w:val="28"/>
        </w:rPr>
        <w:t xml:space="preserve"> </w:t>
      </w:r>
    </w:p>
    <w:p w14:paraId="0120E6FF" w14:textId="77777777" w:rsidR="00436260" w:rsidRPr="0062752D" w:rsidRDefault="00436260" w:rsidP="008535B1">
      <w:pPr>
        <w:keepNext/>
        <w:ind w:firstLine="709"/>
        <w:jc w:val="both"/>
        <w:rPr>
          <w:bCs/>
          <w:sz w:val="28"/>
          <w:szCs w:val="28"/>
        </w:rPr>
      </w:pPr>
      <w:r w:rsidRPr="0062752D">
        <w:rPr>
          <w:rFonts w:hint="eastAsia"/>
          <w:bCs/>
          <w:sz w:val="28"/>
          <w:szCs w:val="28"/>
        </w:rPr>
        <w:t>Студентам</w:t>
      </w:r>
      <w:r w:rsidRPr="0062752D">
        <w:rPr>
          <w:bCs/>
          <w:sz w:val="28"/>
          <w:szCs w:val="28"/>
        </w:rPr>
        <w:t xml:space="preserve"> </w:t>
      </w:r>
      <w:r w:rsidRPr="0062752D">
        <w:rPr>
          <w:rFonts w:hint="eastAsia"/>
          <w:bCs/>
          <w:sz w:val="28"/>
          <w:szCs w:val="28"/>
        </w:rPr>
        <w:t>при</w:t>
      </w:r>
      <w:r w:rsidRPr="0062752D">
        <w:rPr>
          <w:bCs/>
          <w:sz w:val="28"/>
          <w:szCs w:val="28"/>
        </w:rPr>
        <w:t xml:space="preserve"> </w:t>
      </w:r>
      <w:r w:rsidRPr="0062752D">
        <w:rPr>
          <w:rFonts w:hint="eastAsia"/>
          <w:bCs/>
          <w:sz w:val="28"/>
          <w:szCs w:val="28"/>
        </w:rPr>
        <w:t>подготовке</w:t>
      </w:r>
      <w:r w:rsidRPr="0062752D">
        <w:rPr>
          <w:bCs/>
          <w:sz w:val="28"/>
          <w:szCs w:val="28"/>
        </w:rPr>
        <w:t xml:space="preserve"> </w:t>
      </w:r>
      <w:r w:rsidRPr="0062752D">
        <w:rPr>
          <w:rFonts w:hint="eastAsia"/>
          <w:bCs/>
          <w:sz w:val="28"/>
          <w:szCs w:val="28"/>
        </w:rPr>
        <w:t>следует</w:t>
      </w:r>
      <w:r w:rsidRPr="0062752D">
        <w:rPr>
          <w:bCs/>
          <w:sz w:val="28"/>
          <w:szCs w:val="28"/>
        </w:rPr>
        <w:t xml:space="preserve"> </w:t>
      </w:r>
      <w:r w:rsidRPr="0062752D">
        <w:rPr>
          <w:rFonts w:hint="eastAsia"/>
          <w:bCs/>
          <w:sz w:val="28"/>
          <w:szCs w:val="28"/>
        </w:rPr>
        <w:t>использовать</w:t>
      </w:r>
      <w:r w:rsidRPr="0062752D">
        <w:rPr>
          <w:bCs/>
          <w:sz w:val="28"/>
          <w:szCs w:val="28"/>
        </w:rPr>
        <w:t xml:space="preserve"> </w:t>
      </w:r>
      <w:r w:rsidRPr="0062752D">
        <w:rPr>
          <w:rFonts w:hint="eastAsia"/>
          <w:bCs/>
          <w:sz w:val="28"/>
          <w:szCs w:val="28"/>
        </w:rPr>
        <w:t>нормативные</w:t>
      </w:r>
      <w:r w:rsidRPr="0062752D">
        <w:rPr>
          <w:bCs/>
          <w:sz w:val="28"/>
          <w:szCs w:val="28"/>
        </w:rPr>
        <w:t xml:space="preserve"> </w:t>
      </w:r>
      <w:r w:rsidRPr="0062752D">
        <w:rPr>
          <w:rFonts w:hint="eastAsia"/>
          <w:bCs/>
          <w:sz w:val="28"/>
          <w:szCs w:val="28"/>
        </w:rPr>
        <w:t>документы</w:t>
      </w:r>
      <w:r w:rsidRPr="0062752D">
        <w:rPr>
          <w:bCs/>
          <w:sz w:val="28"/>
          <w:szCs w:val="28"/>
        </w:rPr>
        <w:t xml:space="preserve"> </w:t>
      </w:r>
      <w:r w:rsidRPr="0062752D">
        <w:rPr>
          <w:rFonts w:hint="eastAsia"/>
          <w:bCs/>
          <w:sz w:val="28"/>
          <w:szCs w:val="28"/>
        </w:rPr>
        <w:t>Финансового</w:t>
      </w:r>
      <w:r w:rsidRPr="0062752D">
        <w:rPr>
          <w:bCs/>
          <w:sz w:val="28"/>
          <w:szCs w:val="28"/>
        </w:rPr>
        <w:t xml:space="preserve"> </w:t>
      </w:r>
      <w:r w:rsidRPr="0062752D">
        <w:rPr>
          <w:rFonts w:hint="eastAsia"/>
          <w:bCs/>
          <w:sz w:val="28"/>
          <w:szCs w:val="28"/>
        </w:rPr>
        <w:t>университета</w:t>
      </w:r>
      <w:r w:rsidRPr="0062752D">
        <w:rPr>
          <w:bCs/>
          <w:sz w:val="28"/>
          <w:szCs w:val="28"/>
        </w:rPr>
        <w:t xml:space="preserve">, </w:t>
      </w:r>
      <w:r w:rsidR="00F64C53" w:rsidRPr="0062752D">
        <w:rPr>
          <w:rFonts w:hint="eastAsia"/>
          <w:bCs/>
          <w:sz w:val="28"/>
          <w:szCs w:val="28"/>
        </w:rPr>
        <w:t>м</w:t>
      </w:r>
      <w:r w:rsidRPr="0062752D">
        <w:rPr>
          <w:rFonts w:hint="eastAsia"/>
          <w:bCs/>
          <w:sz w:val="28"/>
          <w:szCs w:val="28"/>
        </w:rPr>
        <w:t>етодические</w:t>
      </w:r>
      <w:r w:rsidRPr="0062752D">
        <w:rPr>
          <w:bCs/>
          <w:sz w:val="28"/>
          <w:szCs w:val="28"/>
        </w:rPr>
        <w:t xml:space="preserve"> </w:t>
      </w:r>
      <w:r w:rsidRPr="0062752D">
        <w:rPr>
          <w:rFonts w:hint="eastAsia"/>
          <w:bCs/>
          <w:sz w:val="28"/>
          <w:szCs w:val="28"/>
        </w:rPr>
        <w:t>рекомендации</w:t>
      </w:r>
      <w:r w:rsidRPr="0062752D">
        <w:rPr>
          <w:bCs/>
          <w:sz w:val="28"/>
          <w:szCs w:val="28"/>
        </w:rPr>
        <w:t xml:space="preserve"> </w:t>
      </w:r>
      <w:r w:rsidRPr="0062752D">
        <w:rPr>
          <w:rFonts w:hint="eastAsia"/>
          <w:bCs/>
          <w:sz w:val="28"/>
          <w:szCs w:val="28"/>
        </w:rPr>
        <w:t>по</w:t>
      </w:r>
      <w:r w:rsidRPr="0062752D">
        <w:rPr>
          <w:bCs/>
          <w:sz w:val="28"/>
          <w:szCs w:val="28"/>
        </w:rPr>
        <w:t xml:space="preserve"> </w:t>
      </w:r>
      <w:r w:rsidRPr="0062752D">
        <w:rPr>
          <w:rFonts w:hint="eastAsia"/>
          <w:bCs/>
          <w:sz w:val="28"/>
          <w:szCs w:val="28"/>
        </w:rPr>
        <w:t>планированию</w:t>
      </w:r>
      <w:r w:rsidRPr="0062752D">
        <w:rPr>
          <w:bCs/>
          <w:sz w:val="28"/>
          <w:szCs w:val="28"/>
        </w:rPr>
        <w:t xml:space="preserve"> </w:t>
      </w:r>
      <w:r w:rsidRPr="0062752D">
        <w:rPr>
          <w:rFonts w:hint="eastAsia"/>
          <w:bCs/>
          <w:sz w:val="28"/>
          <w:szCs w:val="28"/>
        </w:rPr>
        <w:t>и</w:t>
      </w:r>
      <w:r w:rsidRPr="0062752D">
        <w:rPr>
          <w:bCs/>
          <w:sz w:val="28"/>
          <w:szCs w:val="28"/>
        </w:rPr>
        <w:t xml:space="preserve"> </w:t>
      </w:r>
      <w:r w:rsidRPr="0062752D">
        <w:rPr>
          <w:rFonts w:hint="eastAsia"/>
          <w:bCs/>
          <w:sz w:val="28"/>
          <w:szCs w:val="28"/>
        </w:rPr>
        <w:t>организации</w:t>
      </w:r>
      <w:r w:rsidRPr="0062752D">
        <w:rPr>
          <w:bCs/>
          <w:sz w:val="28"/>
          <w:szCs w:val="28"/>
        </w:rPr>
        <w:t xml:space="preserve"> </w:t>
      </w:r>
      <w:r w:rsidRPr="0062752D">
        <w:rPr>
          <w:rFonts w:hint="eastAsia"/>
          <w:bCs/>
          <w:sz w:val="28"/>
          <w:szCs w:val="28"/>
        </w:rPr>
        <w:t>внеаудиторной</w:t>
      </w:r>
      <w:r w:rsidRPr="0062752D">
        <w:rPr>
          <w:bCs/>
          <w:sz w:val="28"/>
          <w:szCs w:val="28"/>
        </w:rPr>
        <w:t xml:space="preserve"> </w:t>
      </w:r>
      <w:r w:rsidRPr="0062752D">
        <w:rPr>
          <w:rFonts w:hint="eastAsia"/>
          <w:bCs/>
          <w:sz w:val="28"/>
          <w:szCs w:val="28"/>
        </w:rPr>
        <w:t>самостоятельной</w:t>
      </w:r>
      <w:r w:rsidRPr="0062752D">
        <w:rPr>
          <w:bCs/>
          <w:sz w:val="28"/>
          <w:szCs w:val="28"/>
        </w:rPr>
        <w:t xml:space="preserve"> </w:t>
      </w:r>
      <w:r w:rsidRPr="0062752D">
        <w:rPr>
          <w:rFonts w:hint="eastAsia"/>
          <w:bCs/>
          <w:sz w:val="28"/>
          <w:szCs w:val="28"/>
        </w:rPr>
        <w:t>работы</w:t>
      </w:r>
      <w:r w:rsidRPr="0062752D">
        <w:rPr>
          <w:bCs/>
          <w:sz w:val="28"/>
          <w:szCs w:val="28"/>
        </w:rPr>
        <w:t xml:space="preserve"> </w:t>
      </w:r>
      <w:r w:rsidRPr="0062752D">
        <w:rPr>
          <w:rFonts w:hint="eastAsia"/>
          <w:bCs/>
          <w:sz w:val="28"/>
          <w:szCs w:val="28"/>
        </w:rPr>
        <w:t>студентов</w:t>
      </w:r>
      <w:r w:rsidRPr="0062752D">
        <w:rPr>
          <w:bCs/>
          <w:sz w:val="28"/>
          <w:szCs w:val="28"/>
        </w:rPr>
        <w:t xml:space="preserve"> </w:t>
      </w:r>
      <w:r w:rsidRPr="0062752D">
        <w:rPr>
          <w:rFonts w:hint="eastAsia"/>
          <w:bCs/>
          <w:sz w:val="28"/>
          <w:szCs w:val="28"/>
        </w:rPr>
        <w:t>по</w:t>
      </w:r>
      <w:r w:rsidRPr="0062752D">
        <w:rPr>
          <w:bCs/>
          <w:sz w:val="28"/>
          <w:szCs w:val="28"/>
        </w:rPr>
        <w:t xml:space="preserve"> </w:t>
      </w:r>
      <w:r w:rsidRPr="0062752D">
        <w:rPr>
          <w:rFonts w:hint="eastAsia"/>
          <w:bCs/>
          <w:sz w:val="28"/>
          <w:szCs w:val="28"/>
        </w:rPr>
        <w:t>образовательным</w:t>
      </w:r>
      <w:r w:rsidRPr="0062752D">
        <w:rPr>
          <w:bCs/>
          <w:sz w:val="28"/>
          <w:szCs w:val="28"/>
        </w:rPr>
        <w:t xml:space="preserve"> </w:t>
      </w:r>
      <w:r w:rsidRPr="0062752D">
        <w:rPr>
          <w:rFonts w:hint="eastAsia"/>
          <w:bCs/>
          <w:sz w:val="28"/>
          <w:szCs w:val="28"/>
        </w:rPr>
        <w:t>программам</w:t>
      </w:r>
      <w:r w:rsidRPr="0062752D">
        <w:rPr>
          <w:bCs/>
          <w:sz w:val="28"/>
          <w:szCs w:val="28"/>
        </w:rPr>
        <w:t xml:space="preserve"> </w:t>
      </w:r>
      <w:r w:rsidRPr="0062752D">
        <w:rPr>
          <w:rFonts w:hint="eastAsia"/>
          <w:bCs/>
          <w:sz w:val="28"/>
          <w:szCs w:val="28"/>
        </w:rPr>
        <w:t>бакалавриата</w:t>
      </w:r>
      <w:r w:rsidRPr="0062752D">
        <w:rPr>
          <w:bCs/>
          <w:sz w:val="28"/>
          <w:szCs w:val="28"/>
        </w:rPr>
        <w:t xml:space="preserve"> </w:t>
      </w:r>
      <w:r w:rsidRPr="0062752D">
        <w:rPr>
          <w:rFonts w:hint="eastAsia"/>
          <w:bCs/>
          <w:sz w:val="28"/>
          <w:szCs w:val="28"/>
        </w:rPr>
        <w:t>и</w:t>
      </w:r>
      <w:r w:rsidRPr="0062752D">
        <w:rPr>
          <w:bCs/>
          <w:sz w:val="28"/>
          <w:szCs w:val="28"/>
        </w:rPr>
        <w:t xml:space="preserve"> </w:t>
      </w:r>
      <w:r w:rsidRPr="0062752D">
        <w:rPr>
          <w:rFonts w:hint="eastAsia"/>
          <w:bCs/>
          <w:sz w:val="28"/>
          <w:szCs w:val="28"/>
        </w:rPr>
        <w:t>магистратуры</w:t>
      </w:r>
      <w:r w:rsidRPr="0062752D">
        <w:rPr>
          <w:bCs/>
          <w:sz w:val="28"/>
          <w:szCs w:val="28"/>
        </w:rPr>
        <w:t xml:space="preserve"> </w:t>
      </w:r>
      <w:r w:rsidRPr="0062752D">
        <w:rPr>
          <w:rFonts w:hint="eastAsia"/>
          <w:bCs/>
          <w:sz w:val="28"/>
          <w:szCs w:val="28"/>
        </w:rPr>
        <w:t>в</w:t>
      </w:r>
      <w:r w:rsidRPr="0062752D">
        <w:rPr>
          <w:bCs/>
          <w:sz w:val="28"/>
          <w:szCs w:val="28"/>
        </w:rPr>
        <w:t xml:space="preserve"> </w:t>
      </w:r>
      <w:r w:rsidRPr="0062752D">
        <w:rPr>
          <w:rFonts w:hint="eastAsia"/>
          <w:bCs/>
          <w:sz w:val="28"/>
          <w:szCs w:val="28"/>
        </w:rPr>
        <w:t>Финансовом</w:t>
      </w:r>
      <w:r w:rsidRPr="0062752D">
        <w:rPr>
          <w:bCs/>
          <w:sz w:val="28"/>
          <w:szCs w:val="28"/>
        </w:rPr>
        <w:t xml:space="preserve"> </w:t>
      </w:r>
      <w:r w:rsidRPr="0062752D">
        <w:rPr>
          <w:rFonts w:hint="eastAsia"/>
          <w:bCs/>
          <w:sz w:val="28"/>
          <w:szCs w:val="28"/>
        </w:rPr>
        <w:t>универитете</w:t>
      </w:r>
      <w:r w:rsidRPr="0062752D">
        <w:rPr>
          <w:bCs/>
          <w:sz w:val="28"/>
          <w:szCs w:val="28"/>
        </w:rPr>
        <w:t xml:space="preserve">, </w:t>
      </w:r>
      <w:r w:rsidRPr="0062752D">
        <w:rPr>
          <w:rFonts w:hint="eastAsia"/>
          <w:bCs/>
          <w:sz w:val="28"/>
          <w:szCs w:val="28"/>
        </w:rPr>
        <w:t>утвержденные</w:t>
      </w:r>
      <w:r w:rsidRPr="0062752D">
        <w:rPr>
          <w:bCs/>
          <w:sz w:val="28"/>
          <w:szCs w:val="28"/>
        </w:rPr>
        <w:t xml:space="preserve"> </w:t>
      </w:r>
      <w:r w:rsidRPr="0062752D">
        <w:rPr>
          <w:rFonts w:hint="eastAsia"/>
          <w:bCs/>
          <w:sz w:val="28"/>
          <w:szCs w:val="28"/>
        </w:rPr>
        <w:t>приказом</w:t>
      </w:r>
      <w:r w:rsidRPr="0062752D">
        <w:rPr>
          <w:bCs/>
          <w:sz w:val="28"/>
          <w:szCs w:val="28"/>
        </w:rPr>
        <w:t xml:space="preserve"> </w:t>
      </w:r>
      <w:r w:rsidRPr="0062752D">
        <w:rPr>
          <w:rFonts w:hint="eastAsia"/>
          <w:bCs/>
          <w:sz w:val="28"/>
          <w:szCs w:val="28"/>
        </w:rPr>
        <w:t>Финуниверситета</w:t>
      </w:r>
      <w:r w:rsidRPr="0062752D">
        <w:rPr>
          <w:bCs/>
          <w:sz w:val="28"/>
          <w:szCs w:val="28"/>
        </w:rPr>
        <w:t xml:space="preserve"> </w:t>
      </w:r>
      <w:r w:rsidRPr="0062752D">
        <w:rPr>
          <w:rFonts w:hint="eastAsia"/>
          <w:bCs/>
          <w:sz w:val="28"/>
          <w:szCs w:val="28"/>
        </w:rPr>
        <w:t>от</w:t>
      </w:r>
      <w:r w:rsidRPr="0062752D">
        <w:rPr>
          <w:bCs/>
          <w:sz w:val="28"/>
          <w:szCs w:val="28"/>
        </w:rPr>
        <w:t xml:space="preserve"> 11.05.2021 </w:t>
      </w:r>
      <w:r w:rsidRPr="0062752D">
        <w:rPr>
          <w:rFonts w:hint="eastAsia"/>
          <w:bCs/>
          <w:sz w:val="28"/>
          <w:szCs w:val="28"/>
        </w:rPr>
        <w:t>г</w:t>
      </w:r>
      <w:r w:rsidRPr="0062752D">
        <w:rPr>
          <w:bCs/>
          <w:sz w:val="28"/>
          <w:szCs w:val="28"/>
        </w:rPr>
        <w:t xml:space="preserve">. </w:t>
      </w:r>
      <w:r w:rsidRPr="0062752D">
        <w:rPr>
          <w:rFonts w:hint="eastAsia"/>
          <w:bCs/>
          <w:sz w:val="28"/>
          <w:szCs w:val="28"/>
        </w:rPr>
        <w:t>№</w:t>
      </w:r>
      <w:r w:rsidRPr="0062752D">
        <w:rPr>
          <w:bCs/>
          <w:sz w:val="28"/>
          <w:szCs w:val="28"/>
        </w:rPr>
        <w:t xml:space="preserve"> 1040 (</w:t>
      </w:r>
      <w:r w:rsidRPr="0062752D">
        <w:rPr>
          <w:rFonts w:hint="eastAsia"/>
          <w:bCs/>
          <w:sz w:val="28"/>
          <w:szCs w:val="28"/>
        </w:rPr>
        <w:t>см</w:t>
      </w:r>
      <w:r w:rsidRPr="0062752D">
        <w:rPr>
          <w:bCs/>
          <w:sz w:val="28"/>
          <w:szCs w:val="28"/>
        </w:rPr>
        <w:t xml:space="preserve">. </w:t>
      </w:r>
      <w:r w:rsidRPr="0062752D">
        <w:rPr>
          <w:rFonts w:hint="eastAsia"/>
          <w:bCs/>
          <w:sz w:val="28"/>
          <w:szCs w:val="28"/>
        </w:rPr>
        <w:t>сайт</w:t>
      </w:r>
      <w:r w:rsidRPr="0062752D">
        <w:rPr>
          <w:bCs/>
          <w:sz w:val="28"/>
          <w:szCs w:val="28"/>
        </w:rPr>
        <w:t xml:space="preserve"> </w:t>
      </w:r>
      <w:r w:rsidRPr="0062752D">
        <w:rPr>
          <w:rFonts w:hint="eastAsia"/>
          <w:bCs/>
          <w:sz w:val="28"/>
          <w:szCs w:val="28"/>
        </w:rPr>
        <w:t>Финансового</w:t>
      </w:r>
      <w:r w:rsidRPr="0062752D">
        <w:rPr>
          <w:bCs/>
          <w:sz w:val="28"/>
          <w:szCs w:val="28"/>
        </w:rPr>
        <w:t xml:space="preserve"> </w:t>
      </w:r>
      <w:r w:rsidRPr="0062752D">
        <w:rPr>
          <w:rFonts w:hint="eastAsia"/>
          <w:bCs/>
          <w:sz w:val="28"/>
          <w:szCs w:val="28"/>
        </w:rPr>
        <w:t>Университета</w:t>
      </w:r>
      <w:r w:rsidRPr="0062752D">
        <w:rPr>
          <w:bCs/>
          <w:sz w:val="28"/>
          <w:szCs w:val="28"/>
        </w:rPr>
        <w:t xml:space="preserve">: </w:t>
      </w:r>
      <w:r w:rsidRPr="0062752D">
        <w:rPr>
          <w:rFonts w:hint="eastAsia"/>
          <w:bCs/>
          <w:sz w:val="28"/>
          <w:szCs w:val="28"/>
        </w:rPr>
        <w:t>на</w:t>
      </w:r>
      <w:r w:rsidRPr="0062752D">
        <w:rPr>
          <w:bCs/>
          <w:sz w:val="28"/>
          <w:szCs w:val="28"/>
        </w:rPr>
        <w:t xml:space="preserve"> </w:t>
      </w:r>
      <w:r w:rsidRPr="0062752D">
        <w:rPr>
          <w:rFonts w:hint="eastAsia"/>
          <w:bCs/>
          <w:sz w:val="28"/>
          <w:szCs w:val="28"/>
        </w:rPr>
        <w:t>главной</w:t>
      </w:r>
      <w:r w:rsidRPr="0062752D">
        <w:rPr>
          <w:bCs/>
          <w:sz w:val="28"/>
          <w:szCs w:val="28"/>
        </w:rPr>
        <w:t xml:space="preserve"> </w:t>
      </w:r>
      <w:r w:rsidRPr="0062752D">
        <w:rPr>
          <w:rFonts w:hint="eastAsia"/>
          <w:bCs/>
          <w:sz w:val="28"/>
          <w:szCs w:val="28"/>
        </w:rPr>
        <w:t>странице</w:t>
      </w:r>
      <w:r w:rsidRPr="0062752D">
        <w:rPr>
          <w:bCs/>
          <w:sz w:val="28"/>
          <w:szCs w:val="28"/>
        </w:rPr>
        <w:t xml:space="preserve"> </w:t>
      </w:r>
      <w:r w:rsidRPr="0062752D">
        <w:rPr>
          <w:rFonts w:hint="eastAsia"/>
          <w:bCs/>
          <w:sz w:val="28"/>
          <w:szCs w:val="28"/>
        </w:rPr>
        <w:t>раздел</w:t>
      </w:r>
      <w:r w:rsidRPr="0062752D">
        <w:rPr>
          <w:bCs/>
          <w:sz w:val="28"/>
          <w:szCs w:val="28"/>
        </w:rPr>
        <w:t xml:space="preserve"> </w:t>
      </w:r>
      <w:r w:rsidRPr="0062752D">
        <w:rPr>
          <w:rFonts w:ascii="Cambria Math" w:hAnsi="Cambria Math" w:cs="Cambria Math"/>
          <w:bCs/>
          <w:sz w:val="28"/>
          <w:szCs w:val="28"/>
        </w:rPr>
        <w:t>«</w:t>
      </w:r>
      <w:r w:rsidRPr="0062752D">
        <w:rPr>
          <w:bCs/>
          <w:sz w:val="28"/>
          <w:szCs w:val="28"/>
        </w:rPr>
        <w:t xml:space="preserve">Наш </w:t>
      </w:r>
      <w:r w:rsidRPr="0062752D">
        <w:rPr>
          <w:rFonts w:hint="eastAsia"/>
          <w:bCs/>
          <w:sz w:val="28"/>
          <w:szCs w:val="28"/>
        </w:rPr>
        <w:t>университет</w:t>
      </w:r>
      <w:r w:rsidRPr="0062752D">
        <w:rPr>
          <w:rFonts w:ascii="Cambria Math" w:hAnsi="Cambria Math" w:cs="Cambria Math"/>
          <w:bCs/>
          <w:sz w:val="28"/>
          <w:szCs w:val="28"/>
        </w:rPr>
        <w:t>»</w:t>
      </w:r>
      <w:r w:rsidRPr="0062752D">
        <w:rPr>
          <w:bCs/>
          <w:sz w:val="28"/>
          <w:szCs w:val="28"/>
        </w:rPr>
        <w:t xml:space="preserve">; </w:t>
      </w:r>
      <w:r w:rsidRPr="0062752D">
        <w:rPr>
          <w:rFonts w:hint="eastAsia"/>
          <w:bCs/>
          <w:sz w:val="28"/>
          <w:szCs w:val="28"/>
        </w:rPr>
        <w:t>далее</w:t>
      </w:r>
      <w:r w:rsidRPr="0062752D">
        <w:rPr>
          <w:bCs/>
          <w:sz w:val="28"/>
          <w:szCs w:val="28"/>
        </w:rPr>
        <w:t xml:space="preserve"> </w:t>
      </w:r>
      <w:r w:rsidRPr="0062752D">
        <w:rPr>
          <w:rFonts w:ascii="Cambria Math" w:hAnsi="Cambria Math" w:cs="Cambria Math"/>
          <w:bCs/>
          <w:sz w:val="28"/>
          <w:szCs w:val="28"/>
        </w:rPr>
        <w:t>«</w:t>
      </w:r>
      <w:r w:rsidRPr="0062752D">
        <w:rPr>
          <w:bCs/>
          <w:sz w:val="28"/>
          <w:szCs w:val="28"/>
        </w:rPr>
        <w:t xml:space="preserve">Единая </w:t>
      </w:r>
      <w:r w:rsidRPr="0062752D">
        <w:rPr>
          <w:rFonts w:hint="eastAsia"/>
          <w:bCs/>
          <w:sz w:val="28"/>
          <w:szCs w:val="28"/>
        </w:rPr>
        <w:t>правовая</w:t>
      </w:r>
      <w:r w:rsidRPr="0062752D">
        <w:rPr>
          <w:bCs/>
          <w:sz w:val="28"/>
          <w:szCs w:val="28"/>
        </w:rPr>
        <w:t xml:space="preserve"> </w:t>
      </w:r>
      <w:r w:rsidRPr="0062752D">
        <w:rPr>
          <w:rFonts w:hint="eastAsia"/>
          <w:bCs/>
          <w:sz w:val="28"/>
          <w:szCs w:val="28"/>
        </w:rPr>
        <w:t>база</w:t>
      </w:r>
      <w:r w:rsidRPr="0062752D">
        <w:rPr>
          <w:bCs/>
          <w:sz w:val="28"/>
          <w:szCs w:val="28"/>
        </w:rPr>
        <w:t xml:space="preserve"> </w:t>
      </w:r>
      <w:r w:rsidRPr="0062752D">
        <w:rPr>
          <w:rFonts w:hint="eastAsia"/>
          <w:bCs/>
          <w:sz w:val="28"/>
          <w:szCs w:val="28"/>
        </w:rPr>
        <w:t>Финуниверситета</w:t>
      </w:r>
      <w:r w:rsidRPr="0062752D">
        <w:rPr>
          <w:rFonts w:ascii="Cambria Math" w:hAnsi="Cambria Math" w:cs="Cambria Math"/>
          <w:bCs/>
          <w:sz w:val="28"/>
          <w:szCs w:val="28"/>
        </w:rPr>
        <w:t>»</w:t>
      </w:r>
      <w:r w:rsidRPr="0062752D">
        <w:rPr>
          <w:bCs/>
          <w:sz w:val="28"/>
          <w:szCs w:val="28"/>
        </w:rPr>
        <w:t xml:space="preserve">), </w:t>
      </w:r>
      <w:r w:rsidRPr="0062752D">
        <w:rPr>
          <w:rFonts w:hint="eastAsia"/>
          <w:bCs/>
          <w:sz w:val="28"/>
          <w:szCs w:val="28"/>
        </w:rPr>
        <w:t>использовать</w:t>
      </w:r>
      <w:r w:rsidRPr="0062752D">
        <w:rPr>
          <w:bCs/>
          <w:sz w:val="28"/>
          <w:szCs w:val="28"/>
        </w:rPr>
        <w:t xml:space="preserve"> </w:t>
      </w:r>
      <w:r w:rsidRPr="0062752D">
        <w:rPr>
          <w:rFonts w:hint="eastAsia"/>
          <w:bCs/>
          <w:sz w:val="28"/>
          <w:szCs w:val="28"/>
        </w:rPr>
        <w:t>методические</w:t>
      </w:r>
      <w:r w:rsidRPr="0062752D">
        <w:rPr>
          <w:bCs/>
          <w:sz w:val="28"/>
          <w:szCs w:val="28"/>
        </w:rPr>
        <w:t xml:space="preserve"> </w:t>
      </w:r>
      <w:r w:rsidRPr="0062752D">
        <w:rPr>
          <w:rFonts w:hint="eastAsia"/>
          <w:bCs/>
          <w:sz w:val="28"/>
          <w:szCs w:val="28"/>
        </w:rPr>
        <w:t>рекомендации</w:t>
      </w:r>
      <w:r w:rsidRPr="0062752D">
        <w:rPr>
          <w:bCs/>
          <w:sz w:val="28"/>
          <w:szCs w:val="28"/>
        </w:rPr>
        <w:t xml:space="preserve"> </w:t>
      </w:r>
      <w:r w:rsidRPr="0062752D">
        <w:rPr>
          <w:rFonts w:hint="eastAsia"/>
          <w:bCs/>
          <w:sz w:val="28"/>
          <w:szCs w:val="28"/>
        </w:rPr>
        <w:t>департамента</w:t>
      </w:r>
      <w:r w:rsidRPr="0062752D">
        <w:rPr>
          <w:bCs/>
          <w:sz w:val="28"/>
          <w:szCs w:val="28"/>
        </w:rPr>
        <w:t>.</w:t>
      </w:r>
    </w:p>
    <w:p w14:paraId="664A7231" w14:textId="77777777" w:rsidR="008535B1" w:rsidRPr="0062752D" w:rsidRDefault="008535B1" w:rsidP="00436260">
      <w:pPr>
        <w:ind w:firstLine="709"/>
        <w:jc w:val="both"/>
        <w:rPr>
          <w:b/>
          <w:bCs/>
          <w:sz w:val="28"/>
          <w:szCs w:val="28"/>
        </w:rPr>
      </w:pPr>
    </w:p>
    <w:p w14:paraId="510BAC6D" w14:textId="77777777" w:rsidR="00C52F7B" w:rsidRPr="0062752D" w:rsidRDefault="00145199" w:rsidP="00436260">
      <w:pPr>
        <w:ind w:firstLine="709"/>
        <w:jc w:val="both"/>
        <w:rPr>
          <w:b/>
          <w:bCs/>
          <w:sz w:val="28"/>
          <w:szCs w:val="28"/>
        </w:rPr>
      </w:pPr>
      <w:r w:rsidRPr="0062752D">
        <w:rPr>
          <w:b/>
          <w:bCs/>
          <w:sz w:val="28"/>
          <w:szCs w:val="28"/>
        </w:rPr>
        <w:t>1</w:t>
      </w:r>
      <w:r w:rsidR="004B4BFE" w:rsidRPr="0062752D">
        <w:rPr>
          <w:b/>
          <w:bCs/>
          <w:sz w:val="28"/>
          <w:szCs w:val="28"/>
        </w:rPr>
        <w:t>1</w:t>
      </w:r>
      <w:r w:rsidR="00C52F7B" w:rsidRPr="0062752D">
        <w:rPr>
          <w:b/>
          <w:bCs/>
          <w:sz w:val="28"/>
          <w:szCs w:val="28"/>
        </w:rPr>
        <w:t xml:space="preserve">. Перечень информационных технологий, используемых при осуществлении образовательного процесса по </w:t>
      </w:r>
      <w:r w:rsidR="00504556" w:rsidRPr="0062752D">
        <w:rPr>
          <w:b/>
          <w:bCs/>
          <w:sz w:val="28"/>
          <w:szCs w:val="28"/>
        </w:rPr>
        <w:t>дисциплине</w:t>
      </w:r>
      <w:r w:rsidR="00C52F7B" w:rsidRPr="0062752D">
        <w:rPr>
          <w:b/>
          <w:bCs/>
          <w:sz w:val="28"/>
          <w:szCs w:val="28"/>
        </w:rPr>
        <w:t>, включая перечень необходимого программного обеспечения и информационных справочных систем</w:t>
      </w:r>
      <w:r w:rsidR="001074EA" w:rsidRPr="0062752D">
        <w:rPr>
          <w:b/>
          <w:bCs/>
          <w:sz w:val="28"/>
          <w:szCs w:val="28"/>
        </w:rPr>
        <w:t>.</w:t>
      </w:r>
    </w:p>
    <w:p w14:paraId="47E2A2BF" w14:textId="77A7109E" w:rsidR="00E76E1B" w:rsidRPr="0062752D" w:rsidRDefault="00E76E1B" w:rsidP="00F95658">
      <w:pPr>
        <w:keepNext/>
        <w:ind w:firstLine="709"/>
        <w:jc w:val="both"/>
        <w:outlineLvl w:val="0"/>
        <w:rPr>
          <w:rFonts w:eastAsia="Calibri"/>
          <w:b/>
          <w:bCs/>
          <w:kern w:val="32"/>
          <w:sz w:val="28"/>
          <w:szCs w:val="28"/>
        </w:rPr>
      </w:pPr>
      <w:bookmarkStart w:id="1" w:name="_Toc531614950"/>
      <w:bookmarkStart w:id="2" w:name="_Toc531686467"/>
      <w:r w:rsidRPr="0062752D">
        <w:rPr>
          <w:rFonts w:eastAsia="Calibri"/>
          <w:b/>
          <w:bCs/>
          <w:kern w:val="32"/>
          <w:sz w:val="28"/>
          <w:szCs w:val="28"/>
        </w:rPr>
        <w:t>11. 1. Комплект лицензионного программного обеспечения:</w:t>
      </w:r>
      <w:bookmarkEnd w:id="1"/>
      <w:bookmarkEnd w:id="2"/>
    </w:p>
    <w:p w14:paraId="5C8A485C" w14:textId="77777777" w:rsidR="008535B1" w:rsidRPr="0062752D" w:rsidRDefault="008535B1" w:rsidP="008535B1">
      <w:pPr>
        <w:shd w:val="clear" w:color="auto" w:fill="FFFFFF"/>
        <w:tabs>
          <w:tab w:val="left" w:pos="442"/>
        </w:tabs>
        <w:jc w:val="both"/>
        <w:rPr>
          <w:rFonts w:eastAsia="Calibri"/>
          <w:bCs/>
          <w:sz w:val="28"/>
          <w:szCs w:val="28"/>
        </w:rPr>
      </w:pPr>
      <w:bookmarkStart w:id="3" w:name="_Toc531614953"/>
      <w:bookmarkStart w:id="4" w:name="_Toc531686470"/>
      <w:r w:rsidRPr="0062752D">
        <w:rPr>
          <w:rFonts w:eastAsia="Calibri"/>
          <w:bCs/>
          <w:sz w:val="28"/>
          <w:szCs w:val="28"/>
        </w:rPr>
        <w:t xml:space="preserve">1. </w:t>
      </w:r>
      <w:bookmarkStart w:id="5" w:name="_Toc531614952"/>
      <w:bookmarkStart w:id="6" w:name="_Toc531686469"/>
      <w:r w:rsidRPr="0062752D">
        <w:rPr>
          <w:rFonts w:eastAsia="Calibri"/>
          <w:bCs/>
          <w:sz w:val="28"/>
          <w:szCs w:val="28"/>
        </w:rPr>
        <w:t xml:space="preserve">Компьютерные программы общего назначения </w:t>
      </w:r>
      <w:r w:rsidRPr="0062752D">
        <w:rPr>
          <w:rFonts w:eastAsia="Calibri"/>
          <w:bCs/>
          <w:sz w:val="28"/>
          <w:szCs w:val="28"/>
          <w:lang w:val="en-US"/>
        </w:rPr>
        <w:t>Linux</w:t>
      </w:r>
      <w:r w:rsidRPr="0062752D">
        <w:rPr>
          <w:rFonts w:eastAsia="Calibri"/>
          <w:bCs/>
          <w:sz w:val="28"/>
          <w:szCs w:val="28"/>
        </w:rPr>
        <w:t xml:space="preserve">, </w:t>
      </w:r>
      <w:proofErr w:type="spellStart"/>
      <w:r w:rsidRPr="0062752D">
        <w:rPr>
          <w:rFonts w:eastAsia="Calibri"/>
          <w:bCs/>
          <w:sz w:val="28"/>
          <w:szCs w:val="28"/>
          <w:lang w:val="en-US"/>
        </w:rPr>
        <w:t>Libre</w:t>
      </w:r>
      <w:r w:rsidRPr="0062752D">
        <w:rPr>
          <w:rFonts w:eastAsia="Calibri"/>
          <w:bCs/>
          <w:sz w:val="28"/>
          <w:szCs w:val="28"/>
        </w:rPr>
        <w:t>Office</w:t>
      </w:r>
      <w:proofErr w:type="spellEnd"/>
      <w:r w:rsidRPr="0062752D">
        <w:rPr>
          <w:rFonts w:eastAsia="Calibri"/>
          <w:bCs/>
          <w:sz w:val="28"/>
          <w:szCs w:val="28"/>
        </w:rPr>
        <w:t>;</w:t>
      </w:r>
    </w:p>
    <w:p w14:paraId="4006DC7F" w14:textId="77777777" w:rsidR="008535B1" w:rsidRPr="0062752D" w:rsidRDefault="008535B1" w:rsidP="008535B1">
      <w:pPr>
        <w:shd w:val="clear" w:color="auto" w:fill="FFFFFF"/>
        <w:tabs>
          <w:tab w:val="left" w:pos="442"/>
        </w:tabs>
        <w:jc w:val="both"/>
        <w:rPr>
          <w:rFonts w:eastAsia="Calibri"/>
          <w:bCs/>
          <w:sz w:val="28"/>
          <w:szCs w:val="28"/>
        </w:rPr>
      </w:pPr>
      <w:r w:rsidRPr="0062752D">
        <w:rPr>
          <w:rFonts w:eastAsia="Calibri"/>
          <w:bCs/>
          <w:sz w:val="28"/>
          <w:szCs w:val="28"/>
        </w:rPr>
        <w:t xml:space="preserve">2. Антивирус </w:t>
      </w:r>
      <w:bookmarkEnd w:id="5"/>
      <w:bookmarkEnd w:id="6"/>
      <w:proofErr w:type="spellStart"/>
      <w:r w:rsidRPr="0062752D">
        <w:rPr>
          <w:rFonts w:eastAsia="Calibri"/>
          <w:bCs/>
          <w:sz w:val="28"/>
          <w:szCs w:val="28"/>
        </w:rPr>
        <w:t>Kaspersky</w:t>
      </w:r>
      <w:proofErr w:type="spellEnd"/>
    </w:p>
    <w:p w14:paraId="6245BD44" w14:textId="33690358" w:rsidR="00E76E1B" w:rsidRPr="0062752D" w:rsidRDefault="00E76E1B" w:rsidP="00F95658">
      <w:pPr>
        <w:keepNext/>
        <w:ind w:firstLine="709"/>
        <w:jc w:val="both"/>
        <w:outlineLvl w:val="0"/>
        <w:rPr>
          <w:rFonts w:eastAsia="Calibri"/>
          <w:b/>
          <w:bCs/>
          <w:kern w:val="32"/>
          <w:sz w:val="28"/>
          <w:szCs w:val="28"/>
        </w:rPr>
      </w:pPr>
      <w:r w:rsidRPr="0062752D">
        <w:rPr>
          <w:rFonts w:eastAsia="Calibri"/>
          <w:b/>
          <w:bCs/>
          <w:kern w:val="32"/>
          <w:sz w:val="28"/>
          <w:szCs w:val="28"/>
        </w:rPr>
        <w:t>11.2. Современные профессиональные базы данных и информационные справочные системы</w:t>
      </w:r>
      <w:bookmarkEnd w:id="3"/>
      <w:bookmarkEnd w:id="4"/>
    </w:p>
    <w:p w14:paraId="60A3773A" w14:textId="77777777" w:rsidR="000843AA" w:rsidRPr="0062752D" w:rsidRDefault="000843AA" w:rsidP="00F95658">
      <w:pPr>
        <w:keepNext/>
        <w:ind w:firstLine="709"/>
        <w:jc w:val="both"/>
        <w:outlineLvl w:val="0"/>
        <w:rPr>
          <w:rFonts w:eastAsia="Calibri"/>
          <w:bCs/>
          <w:kern w:val="3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5954"/>
        <w:gridCol w:w="3277"/>
      </w:tblGrid>
      <w:tr w:rsidR="0062752D" w:rsidRPr="0062752D" w14:paraId="0DD924BB" w14:textId="77777777" w:rsidTr="001F4C42">
        <w:tc>
          <w:tcPr>
            <w:tcW w:w="473" w:type="pct"/>
            <w:vAlign w:val="center"/>
          </w:tcPr>
          <w:p w14:paraId="5C5617C7" w14:textId="77777777" w:rsidR="000843AA" w:rsidRPr="0062752D" w:rsidRDefault="000843AA" w:rsidP="001F4C42">
            <w:pPr>
              <w:shd w:val="clear" w:color="auto" w:fill="FFFFFF"/>
              <w:jc w:val="center"/>
              <w:rPr>
                <w:b/>
                <w:bCs/>
                <w:sz w:val="28"/>
                <w:szCs w:val="28"/>
              </w:rPr>
            </w:pPr>
            <w:r w:rsidRPr="0062752D">
              <w:rPr>
                <w:b/>
                <w:bCs/>
                <w:sz w:val="28"/>
                <w:szCs w:val="28"/>
              </w:rPr>
              <w:t>№п/п</w:t>
            </w:r>
          </w:p>
        </w:tc>
        <w:tc>
          <w:tcPr>
            <w:tcW w:w="2920" w:type="pct"/>
            <w:vAlign w:val="center"/>
          </w:tcPr>
          <w:p w14:paraId="6DDB1A50" w14:textId="77777777" w:rsidR="000843AA" w:rsidRPr="0062752D" w:rsidRDefault="000843AA" w:rsidP="001F4C42">
            <w:pPr>
              <w:shd w:val="clear" w:color="auto" w:fill="FFFFFF"/>
              <w:jc w:val="center"/>
              <w:rPr>
                <w:b/>
                <w:bCs/>
                <w:sz w:val="28"/>
                <w:szCs w:val="28"/>
              </w:rPr>
            </w:pPr>
            <w:r w:rsidRPr="0062752D">
              <w:rPr>
                <w:b/>
                <w:bCs/>
                <w:sz w:val="28"/>
                <w:szCs w:val="28"/>
              </w:rPr>
              <w:t>Название рекомендуемых технических и компьютерных средств обучения</w:t>
            </w:r>
          </w:p>
        </w:tc>
        <w:tc>
          <w:tcPr>
            <w:tcW w:w="1608" w:type="pct"/>
            <w:vAlign w:val="center"/>
          </w:tcPr>
          <w:p w14:paraId="098D53EB" w14:textId="77777777" w:rsidR="000843AA" w:rsidRPr="0062752D" w:rsidRDefault="000843AA" w:rsidP="001F4C42">
            <w:pPr>
              <w:shd w:val="clear" w:color="auto" w:fill="FFFFFF"/>
              <w:jc w:val="center"/>
              <w:rPr>
                <w:b/>
                <w:bCs/>
                <w:sz w:val="28"/>
                <w:szCs w:val="28"/>
              </w:rPr>
            </w:pPr>
            <w:r w:rsidRPr="0062752D">
              <w:rPr>
                <w:b/>
                <w:bCs/>
                <w:sz w:val="28"/>
                <w:szCs w:val="28"/>
              </w:rPr>
              <w:t>Наименование разделов и тем</w:t>
            </w:r>
          </w:p>
        </w:tc>
      </w:tr>
      <w:tr w:rsidR="0062752D" w:rsidRPr="006F61BA" w14:paraId="4AAE30D8" w14:textId="77777777" w:rsidTr="001F4C42">
        <w:tc>
          <w:tcPr>
            <w:tcW w:w="473" w:type="pct"/>
          </w:tcPr>
          <w:p w14:paraId="5E62E2EA" w14:textId="77777777" w:rsidR="000843AA" w:rsidRPr="006F61BA" w:rsidRDefault="000843AA" w:rsidP="001F4C42">
            <w:pPr>
              <w:shd w:val="clear" w:color="auto" w:fill="FFFFFF"/>
              <w:jc w:val="both"/>
              <w:rPr>
                <w:sz w:val="28"/>
                <w:szCs w:val="28"/>
              </w:rPr>
            </w:pPr>
            <w:r w:rsidRPr="006F61BA">
              <w:rPr>
                <w:sz w:val="28"/>
                <w:szCs w:val="28"/>
              </w:rPr>
              <w:t>1</w:t>
            </w:r>
          </w:p>
        </w:tc>
        <w:tc>
          <w:tcPr>
            <w:tcW w:w="2920" w:type="pct"/>
          </w:tcPr>
          <w:p w14:paraId="12A801B4" w14:textId="77777777" w:rsidR="000843AA" w:rsidRPr="006F61BA" w:rsidRDefault="000843AA" w:rsidP="001F4C42">
            <w:pPr>
              <w:shd w:val="clear" w:color="auto" w:fill="FFFFFF"/>
              <w:jc w:val="both"/>
              <w:rPr>
                <w:sz w:val="28"/>
                <w:szCs w:val="28"/>
              </w:rPr>
            </w:pPr>
            <w:r w:rsidRPr="006F61BA">
              <w:rPr>
                <w:sz w:val="28"/>
                <w:szCs w:val="28"/>
              </w:rPr>
              <w:t>Правовая база данных «КонсультантПлюс»</w:t>
            </w:r>
          </w:p>
        </w:tc>
        <w:tc>
          <w:tcPr>
            <w:tcW w:w="1608" w:type="pct"/>
          </w:tcPr>
          <w:p w14:paraId="52560FEF" w14:textId="63642FB7" w:rsidR="000843AA" w:rsidRPr="006F61BA" w:rsidRDefault="000843AA" w:rsidP="005D4A01">
            <w:pPr>
              <w:shd w:val="clear" w:color="auto" w:fill="FFFFFF"/>
              <w:jc w:val="center"/>
              <w:rPr>
                <w:sz w:val="28"/>
                <w:szCs w:val="28"/>
              </w:rPr>
            </w:pPr>
            <w:r w:rsidRPr="006F61BA">
              <w:rPr>
                <w:sz w:val="28"/>
                <w:szCs w:val="28"/>
              </w:rPr>
              <w:t>Темы 1-</w:t>
            </w:r>
            <w:r w:rsidR="005D4A01" w:rsidRPr="006F61BA">
              <w:rPr>
                <w:sz w:val="28"/>
                <w:szCs w:val="28"/>
              </w:rPr>
              <w:t>7</w:t>
            </w:r>
          </w:p>
        </w:tc>
      </w:tr>
      <w:tr w:rsidR="0062752D" w:rsidRPr="006F61BA" w14:paraId="41814AF3" w14:textId="77777777" w:rsidTr="001F4C42">
        <w:tc>
          <w:tcPr>
            <w:tcW w:w="473" w:type="pct"/>
          </w:tcPr>
          <w:p w14:paraId="1794B353" w14:textId="77777777" w:rsidR="000843AA" w:rsidRPr="006F61BA" w:rsidRDefault="000843AA" w:rsidP="001F4C42">
            <w:pPr>
              <w:shd w:val="clear" w:color="auto" w:fill="FFFFFF"/>
              <w:jc w:val="both"/>
              <w:rPr>
                <w:sz w:val="28"/>
                <w:szCs w:val="28"/>
              </w:rPr>
            </w:pPr>
            <w:r w:rsidRPr="006F61BA">
              <w:rPr>
                <w:sz w:val="28"/>
                <w:szCs w:val="28"/>
              </w:rPr>
              <w:t>2</w:t>
            </w:r>
          </w:p>
        </w:tc>
        <w:tc>
          <w:tcPr>
            <w:tcW w:w="2920" w:type="pct"/>
          </w:tcPr>
          <w:p w14:paraId="3EB03D5C" w14:textId="77777777" w:rsidR="000843AA" w:rsidRPr="006F61BA" w:rsidRDefault="000843AA" w:rsidP="001F4C42">
            <w:pPr>
              <w:shd w:val="clear" w:color="auto" w:fill="FFFFFF"/>
              <w:jc w:val="both"/>
              <w:rPr>
                <w:sz w:val="28"/>
                <w:szCs w:val="28"/>
              </w:rPr>
            </w:pPr>
            <w:r w:rsidRPr="006F61BA">
              <w:rPr>
                <w:sz w:val="28"/>
                <w:szCs w:val="28"/>
              </w:rPr>
              <w:t>Справочно-правовая система «Гарант»</w:t>
            </w:r>
          </w:p>
        </w:tc>
        <w:tc>
          <w:tcPr>
            <w:tcW w:w="1608" w:type="pct"/>
          </w:tcPr>
          <w:p w14:paraId="0A2ED3D5" w14:textId="0704133D" w:rsidR="000843AA" w:rsidRPr="006F61BA" w:rsidRDefault="000843AA" w:rsidP="005D4A01">
            <w:pPr>
              <w:jc w:val="center"/>
              <w:rPr>
                <w:sz w:val="28"/>
                <w:szCs w:val="28"/>
              </w:rPr>
            </w:pPr>
            <w:r w:rsidRPr="006F61BA">
              <w:rPr>
                <w:sz w:val="28"/>
                <w:szCs w:val="28"/>
              </w:rPr>
              <w:t>Темы 1-</w:t>
            </w:r>
            <w:r w:rsidR="005D4A01" w:rsidRPr="006F61BA">
              <w:rPr>
                <w:sz w:val="28"/>
                <w:szCs w:val="28"/>
              </w:rPr>
              <w:t>7</w:t>
            </w:r>
          </w:p>
        </w:tc>
      </w:tr>
      <w:tr w:rsidR="0062752D" w:rsidRPr="006F61BA" w14:paraId="1192A896" w14:textId="77777777" w:rsidTr="001F4C42">
        <w:tc>
          <w:tcPr>
            <w:tcW w:w="473" w:type="pct"/>
          </w:tcPr>
          <w:p w14:paraId="18252B70" w14:textId="77777777" w:rsidR="000843AA" w:rsidRPr="006F61BA" w:rsidRDefault="000843AA" w:rsidP="001F4C42">
            <w:pPr>
              <w:shd w:val="clear" w:color="auto" w:fill="FFFFFF"/>
              <w:jc w:val="both"/>
              <w:rPr>
                <w:sz w:val="28"/>
                <w:szCs w:val="28"/>
              </w:rPr>
            </w:pPr>
            <w:r w:rsidRPr="006F61BA">
              <w:rPr>
                <w:rFonts w:eastAsia="Calibri"/>
                <w:bCs/>
                <w:sz w:val="28"/>
                <w:szCs w:val="28"/>
              </w:rPr>
              <w:t>3.</w:t>
            </w:r>
          </w:p>
        </w:tc>
        <w:tc>
          <w:tcPr>
            <w:tcW w:w="2920" w:type="pct"/>
          </w:tcPr>
          <w:p w14:paraId="65003563" w14:textId="77777777" w:rsidR="000843AA" w:rsidRPr="006F61BA" w:rsidRDefault="000843AA" w:rsidP="001F4C42">
            <w:pPr>
              <w:shd w:val="clear" w:color="auto" w:fill="FFFFFF"/>
              <w:tabs>
                <w:tab w:val="left" w:pos="442"/>
              </w:tabs>
              <w:jc w:val="both"/>
              <w:rPr>
                <w:rFonts w:eastAsia="Calibri"/>
                <w:bCs/>
                <w:sz w:val="28"/>
                <w:szCs w:val="28"/>
              </w:rPr>
            </w:pPr>
            <w:r w:rsidRPr="006F61BA">
              <w:rPr>
                <w:rFonts w:eastAsia="Calibri"/>
                <w:bCs/>
                <w:sz w:val="28"/>
                <w:szCs w:val="28"/>
              </w:rPr>
              <w:t xml:space="preserve">Электронная энциклопедия: </w:t>
            </w:r>
            <w:hyperlink r:id="rId12" w:history="1">
              <w:r w:rsidRPr="006F61BA">
                <w:rPr>
                  <w:rFonts w:eastAsia="Calibri"/>
                  <w:bCs/>
                  <w:sz w:val="28"/>
                  <w:szCs w:val="28"/>
                  <w:u w:val="single"/>
                  <w:lang w:val="en-US"/>
                </w:rPr>
                <w:t>http</w:t>
              </w:r>
              <w:r w:rsidRPr="006F61BA">
                <w:rPr>
                  <w:rFonts w:eastAsia="Calibri"/>
                  <w:bCs/>
                  <w:sz w:val="28"/>
                  <w:szCs w:val="28"/>
                  <w:u w:val="single"/>
                </w:rPr>
                <w:t>://</w:t>
              </w:r>
              <w:proofErr w:type="spellStart"/>
              <w:r w:rsidRPr="006F61BA">
                <w:rPr>
                  <w:rFonts w:eastAsia="Calibri"/>
                  <w:bCs/>
                  <w:sz w:val="28"/>
                  <w:szCs w:val="28"/>
                  <w:u w:val="single"/>
                  <w:lang w:val="en-US"/>
                </w:rPr>
                <w:t>ru</w:t>
              </w:r>
              <w:proofErr w:type="spellEnd"/>
              <w:r w:rsidRPr="006F61BA">
                <w:rPr>
                  <w:rFonts w:eastAsia="Calibri"/>
                  <w:bCs/>
                  <w:sz w:val="28"/>
                  <w:szCs w:val="28"/>
                  <w:u w:val="single"/>
                </w:rPr>
                <w:t>.</w:t>
              </w:r>
              <w:proofErr w:type="spellStart"/>
              <w:r w:rsidRPr="006F61BA">
                <w:rPr>
                  <w:rFonts w:eastAsia="Calibri"/>
                  <w:bCs/>
                  <w:sz w:val="28"/>
                  <w:szCs w:val="28"/>
                  <w:u w:val="single"/>
                  <w:lang w:val="en-US"/>
                </w:rPr>
                <w:t>wikipedia</w:t>
              </w:r>
              <w:proofErr w:type="spellEnd"/>
              <w:r w:rsidRPr="006F61BA">
                <w:rPr>
                  <w:rFonts w:eastAsia="Calibri"/>
                  <w:bCs/>
                  <w:sz w:val="28"/>
                  <w:szCs w:val="28"/>
                  <w:u w:val="single"/>
                </w:rPr>
                <w:t>.</w:t>
              </w:r>
              <w:r w:rsidRPr="006F61BA">
                <w:rPr>
                  <w:rFonts w:eastAsia="Calibri"/>
                  <w:bCs/>
                  <w:sz w:val="28"/>
                  <w:szCs w:val="28"/>
                  <w:u w:val="single"/>
                  <w:lang w:val="en-US"/>
                </w:rPr>
                <w:t>org</w:t>
              </w:r>
              <w:r w:rsidRPr="006F61BA">
                <w:rPr>
                  <w:rFonts w:eastAsia="Calibri"/>
                  <w:bCs/>
                  <w:sz w:val="28"/>
                  <w:szCs w:val="28"/>
                  <w:u w:val="single"/>
                </w:rPr>
                <w:t>/</w:t>
              </w:r>
              <w:r w:rsidRPr="006F61BA">
                <w:rPr>
                  <w:rFonts w:eastAsia="Calibri"/>
                  <w:bCs/>
                  <w:sz w:val="28"/>
                  <w:szCs w:val="28"/>
                  <w:u w:val="single"/>
                  <w:lang w:val="en-US"/>
                </w:rPr>
                <w:t>wiki</w:t>
              </w:r>
              <w:r w:rsidRPr="006F61BA">
                <w:rPr>
                  <w:rFonts w:eastAsia="Calibri"/>
                  <w:bCs/>
                  <w:sz w:val="28"/>
                  <w:szCs w:val="28"/>
                  <w:u w:val="single"/>
                </w:rPr>
                <w:t>/</w:t>
              </w:r>
              <w:r w:rsidRPr="006F61BA">
                <w:rPr>
                  <w:rFonts w:eastAsia="Calibri"/>
                  <w:bCs/>
                  <w:sz w:val="28"/>
                  <w:szCs w:val="28"/>
                  <w:u w:val="single"/>
                  <w:lang w:val="en-US"/>
                </w:rPr>
                <w:t>Wiki</w:t>
              </w:r>
            </w:hyperlink>
          </w:p>
        </w:tc>
        <w:tc>
          <w:tcPr>
            <w:tcW w:w="1608" w:type="pct"/>
          </w:tcPr>
          <w:p w14:paraId="540CFEAA" w14:textId="5F8ED806" w:rsidR="000843AA" w:rsidRPr="006F61BA" w:rsidRDefault="000843AA" w:rsidP="005D4A01">
            <w:pPr>
              <w:jc w:val="center"/>
              <w:rPr>
                <w:sz w:val="28"/>
                <w:szCs w:val="28"/>
              </w:rPr>
            </w:pPr>
            <w:r w:rsidRPr="006F61BA">
              <w:rPr>
                <w:sz w:val="28"/>
                <w:szCs w:val="28"/>
              </w:rPr>
              <w:t>Темы 1-</w:t>
            </w:r>
            <w:r w:rsidR="005D4A01" w:rsidRPr="006F61BA">
              <w:rPr>
                <w:sz w:val="28"/>
                <w:szCs w:val="28"/>
              </w:rPr>
              <w:t>7</w:t>
            </w:r>
          </w:p>
        </w:tc>
      </w:tr>
      <w:tr w:rsidR="0062752D" w:rsidRPr="0062752D" w14:paraId="7A188567" w14:textId="77777777" w:rsidTr="001F4C42">
        <w:tc>
          <w:tcPr>
            <w:tcW w:w="473" w:type="pct"/>
          </w:tcPr>
          <w:p w14:paraId="425A3A64" w14:textId="77777777" w:rsidR="000843AA" w:rsidRPr="006F61BA" w:rsidRDefault="000843AA" w:rsidP="001F4C42">
            <w:pPr>
              <w:shd w:val="clear" w:color="auto" w:fill="FFFFFF"/>
              <w:jc w:val="both"/>
              <w:rPr>
                <w:rFonts w:eastAsia="Calibri"/>
                <w:bCs/>
                <w:sz w:val="28"/>
                <w:szCs w:val="28"/>
              </w:rPr>
            </w:pPr>
            <w:r w:rsidRPr="006F61BA">
              <w:rPr>
                <w:rFonts w:eastAsia="Calibri"/>
                <w:bCs/>
                <w:sz w:val="28"/>
                <w:szCs w:val="28"/>
              </w:rPr>
              <w:t>4.</w:t>
            </w:r>
          </w:p>
        </w:tc>
        <w:tc>
          <w:tcPr>
            <w:tcW w:w="2920" w:type="pct"/>
          </w:tcPr>
          <w:p w14:paraId="1A7ED523" w14:textId="77777777" w:rsidR="000843AA" w:rsidRPr="006F61BA" w:rsidRDefault="000843AA" w:rsidP="001F4C42">
            <w:pPr>
              <w:shd w:val="clear" w:color="auto" w:fill="FFFFFF"/>
              <w:tabs>
                <w:tab w:val="left" w:pos="442"/>
              </w:tabs>
              <w:jc w:val="both"/>
              <w:rPr>
                <w:rFonts w:eastAsia="Calibri"/>
                <w:bCs/>
                <w:sz w:val="28"/>
                <w:szCs w:val="28"/>
              </w:rPr>
            </w:pPr>
            <w:r w:rsidRPr="006F61BA">
              <w:rPr>
                <w:rFonts w:eastAsia="Calibri"/>
                <w:bCs/>
                <w:sz w:val="28"/>
                <w:szCs w:val="28"/>
              </w:rPr>
              <w:t>Программные продукты «Альта-Софт»</w:t>
            </w:r>
          </w:p>
        </w:tc>
        <w:tc>
          <w:tcPr>
            <w:tcW w:w="1608" w:type="pct"/>
          </w:tcPr>
          <w:p w14:paraId="0EC36C25" w14:textId="2344EEC7" w:rsidR="000843AA" w:rsidRPr="006F61BA" w:rsidRDefault="000843AA" w:rsidP="005D4A01">
            <w:pPr>
              <w:jc w:val="center"/>
              <w:rPr>
                <w:sz w:val="28"/>
                <w:szCs w:val="28"/>
              </w:rPr>
            </w:pPr>
            <w:r w:rsidRPr="006F61BA">
              <w:rPr>
                <w:sz w:val="28"/>
                <w:szCs w:val="28"/>
              </w:rPr>
              <w:t>Темы 1-</w:t>
            </w:r>
            <w:r w:rsidR="005D4A01" w:rsidRPr="006F61BA">
              <w:rPr>
                <w:sz w:val="28"/>
                <w:szCs w:val="28"/>
              </w:rPr>
              <w:t>7</w:t>
            </w:r>
          </w:p>
        </w:tc>
      </w:tr>
    </w:tbl>
    <w:p w14:paraId="57557283" w14:textId="77777777" w:rsidR="0015428F" w:rsidRPr="0062752D" w:rsidRDefault="0015428F" w:rsidP="00F95658">
      <w:pPr>
        <w:shd w:val="clear" w:color="auto" w:fill="FFFFFF"/>
        <w:tabs>
          <w:tab w:val="left" w:pos="442"/>
        </w:tabs>
        <w:ind w:firstLine="709"/>
        <w:jc w:val="both"/>
        <w:rPr>
          <w:rFonts w:eastAsia="Calibri"/>
          <w:b/>
          <w:bCs/>
          <w:sz w:val="28"/>
          <w:szCs w:val="28"/>
        </w:rPr>
      </w:pPr>
      <w:r w:rsidRPr="0062752D">
        <w:rPr>
          <w:rFonts w:eastAsia="Calibri"/>
          <w:b/>
          <w:bCs/>
          <w:sz w:val="28"/>
          <w:szCs w:val="28"/>
        </w:rPr>
        <w:t>11.3. Сертифицированные программные и аппаратные средства защиты информации</w:t>
      </w:r>
    </w:p>
    <w:p w14:paraId="0416F551" w14:textId="77777777" w:rsidR="0015428F" w:rsidRPr="0062752D" w:rsidRDefault="00D15380" w:rsidP="00F95658">
      <w:pPr>
        <w:ind w:firstLine="709"/>
        <w:jc w:val="both"/>
        <w:rPr>
          <w:bCs/>
          <w:sz w:val="28"/>
          <w:szCs w:val="28"/>
        </w:rPr>
      </w:pPr>
      <w:r w:rsidRPr="0062752D">
        <w:rPr>
          <w:bCs/>
          <w:sz w:val="28"/>
          <w:szCs w:val="28"/>
        </w:rPr>
        <w:t>Не используются.</w:t>
      </w:r>
    </w:p>
    <w:p w14:paraId="7FCDE336" w14:textId="77777777" w:rsidR="0015428F" w:rsidRPr="0062752D" w:rsidRDefault="0015428F" w:rsidP="00F95658">
      <w:pPr>
        <w:ind w:firstLine="709"/>
        <w:jc w:val="both"/>
        <w:rPr>
          <w:bCs/>
          <w:sz w:val="28"/>
          <w:szCs w:val="28"/>
        </w:rPr>
      </w:pPr>
    </w:p>
    <w:p w14:paraId="18929710" w14:textId="77777777" w:rsidR="00C52F7B" w:rsidRPr="0062752D" w:rsidRDefault="00C52F7B" w:rsidP="00F95658">
      <w:pPr>
        <w:ind w:firstLine="709"/>
        <w:jc w:val="both"/>
        <w:rPr>
          <w:b/>
          <w:bCs/>
          <w:sz w:val="28"/>
          <w:szCs w:val="28"/>
        </w:rPr>
      </w:pPr>
      <w:r w:rsidRPr="0062752D">
        <w:rPr>
          <w:b/>
          <w:bCs/>
          <w:sz w:val="28"/>
          <w:szCs w:val="28"/>
        </w:rPr>
        <w:t>1</w:t>
      </w:r>
      <w:r w:rsidR="004B4BFE" w:rsidRPr="0062752D">
        <w:rPr>
          <w:b/>
          <w:bCs/>
          <w:sz w:val="28"/>
          <w:szCs w:val="28"/>
        </w:rPr>
        <w:t>2</w:t>
      </w:r>
      <w:r w:rsidRPr="0062752D">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62752D">
        <w:rPr>
          <w:b/>
          <w:bCs/>
          <w:sz w:val="28"/>
          <w:szCs w:val="28"/>
        </w:rPr>
        <w:t>дисциплине</w:t>
      </w:r>
      <w:r w:rsidR="001074EA" w:rsidRPr="0062752D">
        <w:rPr>
          <w:b/>
          <w:bCs/>
          <w:sz w:val="28"/>
          <w:szCs w:val="28"/>
        </w:rPr>
        <w:t>.</w:t>
      </w:r>
    </w:p>
    <w:p w14:paraId="4ABA11CF" w14:textId="77777777" w:rsidR="00D15380" w:rsidRPr="0062752D" w:rsidRDefault="00D15380" w:rsidP="00D15380">
      <w:pPr>
        <w:shd w:val="clear" w:color="auto" w:fill="FFFFFF"/>
        <w:tabs>
          <w:tab w:val="left" w:pos="442"/>
        </w:tabs>
        <w:ind w:firstLine="709"/>
        <w:jc w:val="both"/>
        <w:rPr>
          <w:rFonts w:eastAsia="Calibri"/>
          <w:bCs/>
          <w:sz w:val="28"/>
          <w:szCs w:val="28"/>
        </w:rPr>
      </w:pPr>
      <w:r w:rsidRPr="0062752D">
        <w:rPr>
          <w:rFonts w:eastAsia="Calibri"/>
          <w:bCs/>
          <w:sz w:val="28"/>
          <w:szCs w:val="28"/>
        </w:rPr>
        <w:t>- компьютерные классы с выходом в Интернет;</w:t>
      </w:r>
    </w:p>
    <w:p w14:paraId="5F4A1999" w14:textId="77777777" w:rsidR="00D15380" w:rsidRPr="0062752D" w:rsidRDefault="00D15380" w:rsidP="00D15380">
      <w:pPr>
        <w:shd w:val="clear" w:color="auto" w:fill="FFFFFF"/>
        <w:tabs>
          <w:tab w:val="left" w:pos="442"/>
        </w:tabs>
        <w:ind w:firstLine="709"/>
        <w:jc w:val="both"/>
        <w:rPr>
          <w:rFonts w:eastAsia="Calibri"/>
          <w:bCs/>
          <w:sz w:val="28"/>
          <w:szCs w:val="28"/>
        </w:rPr>
      </w:pPr>
      <w:r w:rsidRPr="0062752D">
        <w:rPr>
          <w:rFonts w:eastAsia="Calibri"/>
          <w:bCs/>
          <w:sz w:val="28"/>
          <w:szCs w:val="28"/>
        </w:rPr>
        <w:t>- аудитории, оборудованные мультимедийными средствами обучения.</w:t>
      </w:r>
    </w:p>
    <w:sectPr w:rsidR="00D15380" w:rsidRPr="0062752D" w:rsidSect="009B47E5">
      <w:head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A1D41" w14:textId="77777777" w:rsidR="000E245C" w:rsidRDefault="000E245C" w:rsidP="00C52F7B">
      <w:r>
        <w:separator/>
      </w:r>
    </w:p>
  </w:endnote>
  <w:endnote w:type="continuationSeparator" w:id="0">
    <w:p w14:paraId="3DC398AC" w14:textId="77777777" w:rsidR="000E245C" w:rsidRDefault="000E245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0B071" w14:textId="77777777" w:rsidR="000E245C" w:rsidRDefault="000E245C" w:rsidP="00C52F7B">
      <w:r>
        <w:separator/>
      </w:r>
    </w:p>
  </w:footnote>
  <w:footnote w:type="continuationSeparator" w:id="0">
    <w:p w14:paraId="6B6CE2DE" w14:textId="77777777" w:rsidR="000E245C" w:rsidRDefault="000E245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4790496"/>
      <w:docPartObj>
        <w:docPartGallery w:val="Page Numbers (Top of Page)"/>
        <w:docPartUnique/>
      </w:docPartObj>
    </w:sdtPr>
    <w:sdtEndPr/>
    <w:sdtContent>
      <w:p w14:paraId="46401977" w14:textId="26F35E4B" w:rsidR="009B47E5" w:rsidRDefault="009B47E5">
        <w:pPr>
          <w:pStyle w:val="ad"/>
          <w:jc w:val="center"/>
        </w:pPr>
        <w:r>
          <w:fldChar w:fldCharType="begin"/>
        </w:r>
        <w:r>
          <w:instrText>PAGE   \* MERGEFORMAT</w:instrText>
        </w:r>
        <w:r>
          <w:fldChar w:fldCharType="separate"/>
        </w:r>
        <w:r w:rsidR="00965A49">
          <w:rPr>
            <w:noProof/>
          </w:rPr>
          <w:t>20</w:t>
        </w:r>
        <w:r>
          <w:fldChar w:fldCharType="end"/>
        </w:r>
      </w:p>
    </w:sdtContent>
  </w:sdt>
  <w:p w14:paraId="71FE1A24" w14:textId="77777777" w:rsidR="00A8500A" w:rsidRDefault="00A8500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ED686D"/>
    <w:multiLevelType w:val="multilevel"/>
    <w:tmpl w:val="EE02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D2D5F"/>
    <w:multiLevelType w:val="hybridMultilevel"/>
    <w:tmpl w:val="EA1E0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3559F"/>
    <w:multiLevelType w:val="hybridMultilevel"/>
    <w:tmpl w:val="F878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B4297"/>
    <w:multiLevelType w:val="multilevel"/>
    <w:tmpl w:val="CA303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526338"/>
    <w:multiLevelType w:val="hybridMultilevel"/>
    <w:tmpl w:val="00EA8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B6624C"/>
    <w:multiLevelType w:val="hybridMultilevel"/>
    <w:tmpl w:val="6B9A5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011C69"/>
    <w:multiLevelType w:val="hybridMultilevel"/>
    <w:tmpl w:val="88606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95AD8"/>
    <w:multiLevelType w:val="hybridMultilevel"/>
    <w:tmpl w:val="07128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EC4262"/>
    <w:multiLevelType w:val="hybridMultilevel"/>
    <w:tmpl w:val="6FD0D79A"/>
    <w:lvl w:ilvl="0" w:tplc="DDB052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692E2C"/>
    <w:multiLevelType w:val="hybridMultilevel"/>
    <w:tmpl w:val="60F63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C71544"/>
    <w:multiLevelType w:val="hybridMultilevel"/>
    <w:tmpl w:val="29A4F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DB789A"/>
    <w:multiLevelType w:val="hybridMultilevel"/>
    <w:tmpl w:val="629C7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7269CA"/>
    <w:multiLevelType w:val="hybridMultilevel"/>
    <w:tmpl w:val="C2D87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6632C5"/>
    <w:multiLevelType w:val="hybridMultilevel"/>
    <w:tmpl w:val="4A7AA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766536"/>
    <w:multiLevelType w:val="hybridMultilevel"/>
    <w:tmpl w:val="B24ED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B249D5"/>
    <w:multiLevelType w:val="hybridMultilevel"/>
    <w:tmpl w:val="A12A5F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0925F67"/>
    <w:multiLevelType w:val="hybridMultilevel"/>
    <w:tmpl w:val="649AE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D87242"/>
    <w:multiLevelType w:val="hybridMultilevel"/>
    <w:tmpl w:val="61CE9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8313DA"/>
    <w:multiLevelType w:val="hybridMultilevel"/>
    <w:tmpl w:val="A31CD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9C35065"/>
    <w:multiLevelType w:val="hybridMultilevel"/>
    <w:tmpl w:val="E4FE79B6"/>
    <w:lvl w:ilvl="0" w:tplc="20525B10">
      <w:start w:val="1"/>
      <w:numFmt w:val="decimal"/>
      <w:lvlText w:val="%1."/>
      <w:lvlJc w:val="left"/>
      <w:pPr>
        <w:ind w:left="720" w:hanging="360"/>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556B32"/>
    <w:multiLevelType w:val="hybridMultilevel"/>
    <w:tmpl w:val="9266E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A84C47"/>
    <w:multiLevelType w:val="hybridMultilevel"/>
    <w:tmpl w:val="558C2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FB0BF4"/>
    <w:multiLevelType w:val="hybridMultilevel"/>
    <w:tmpl w:val="8B829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F341BC"/>
    <w:multiLevelType w:val="hybridMultilevel"/>
    <w:tmpl w:val="EC88A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D367D0"/>
    <w:multiLevelType w:val="hybridMultilevel"/>
    <w:tmpl w:val="4B80D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5"/>
  </w:num>
  <w:num w:numId="4">
    <w:abstractNumId w:val="14"/>
  </w:num>
  <w:num w:numId="5">
    <w:abstractNumId w:val="28"/>
  </w:num>
  <w:num w:numId="6">
    <w:abstractNumId w:val="21"/>
  </w:num>
  <w:num w:numId="7">
    <w:abstractNumId w:val="24"/>
  </w:num>
  <w:num w:numId="8">
    <w:abstractNumId w:val="9"/>
  </w:num>
  <w:num w:numId="9">
    <w:abstractNumId w:val="27"/>
  </w:num>
  <w:num w:numId="10">
    <w:abstractNumId w:val="10"/>
  </w:num>
  <w:num w:numId="11">
    <w:abstractNumId w:val="4"/>
  </w:num>
  <w:num w:numId="12">
    <w:abstractNumId w:val="1"/>
  </w:num>
  <w:num w:numId="13">
    <w:abstractNumId w:val="30"/>
  </w:num>
  <w:num w:numId="14">
    <w:abstractNumId w:val="22"/>
  </w:num>
  <w:num w:numId="15">
    <w:abstractNumId w:val="7"/>
  </w:num>
  <w:num w:numId="16">
    <w:abstractNumId w:val="3"/>
  </w:num>
  <w:num w:numId="17">
    <w:abstractNumId w:val="5"/>
  </w:num>
  <w:num w:numId="18">
    <w:abstractNumId w:val="20"/>
  </w:num>
  <w:num w:numId="19">
    <w:abstractNumId w:val="19"/>
  </w:num>
  <w:num w:numId="20">
    <w:abstractNumId w:val="26"/>
  </w:num>
  <w:num w:numId="21">
    <w:abstractNumId w:val="2"/>
  </w:num>
  <w:num w:numId="22">
    <w:abstractNumId w:val="13"/>
  </w:num>
  <w:num w:numId="23">
    <w:abstractNumId w:val="8"/>
  </w:num>
  <w:num w:numId="24">
    <w:abstractNumId w:val="17"/>
  </w:num>
  <w:num w:numId="25">
    <w:abstractNumId w:val="31"/>
  </w:num>
  <w:num w:numId="26">
    <w:abstractNumId w:val="29"/>
  </w:num>
  <w:num w:numId="27">
    <w:abstractNumId w:val="6"/>
  </w:num>
  <w:num w:numId="28">
    <w:abstractNumId w:val="23"/>
  </w:num>
  <w:num w:numId="29">
    <w:abstractNumId w:val="11"/>
  </w:num>
  <w:num w:numId="30">
    <w:abstractNumId w:val="12"/>
  </w:num>
  <w:num w:numId="31">
    <w:abstractNumId w:val="25"/>
  </w:num>
  <w:num w:numId="32">
    <w:abstractNumId w:val="18"/>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077"/>
    <w:rsid w:val="000032F1"/>
    <w:rsid w:val="00003954"/>
    <w:rsid w:val="000054C1"/>
    <w:rsid w:val="000102D3"/>
    <w:rsid w:val="000167C4"/>
    <w:rsid w:val="00016A1D"/>
    <w:rsid w:val="00017FE4"/>
    <w:rsid w:val="00020114"/>
    <w:rsid w:val="000218DE"/>
    <w:rsid w:val="000246A3"/>
    <w:rsid w:val="00024EEA"/>
    <w:rsid w:val="00026E9C"/>
    <w:rsid w:val="000307CC"/>
    <w:rsid w:val="00040387"/>
    <w:rsid w:val="00040937"/>
    <w:rsid w:val="00040A6C"/>
    <w:rsid w:val="00043D7D"/>
    <w:rsid w:val="000460EA"/>
    <w:rsid w:val="000470B5"/>
    <w:rsid w:val="00047658"/>
    <w:rsid w:val="00047C02"/>
    <w:rsid w:val="00051E93"/>
    <w:rsid w:val="00056998"/>
    <w:rsid w:val="000742E0"/>
    <w:rsid w:val="00075A1A"/>
    <w:rsid w:val="00080232"/>
    <w:rsid w:val="00081564"/>
    <w:rsid w:val="0008173A"/>
    <w:rsid w:val="00083D88"/>
    <w:rsid w:val="00083E01"/>
    <w:rsid w:val="00084079"/>
    <w:rsid w:val="000843AA"/>
    <w:rsid w:val="00085A58"/>
    <w:rsid w:val="00086642"/>
    <w:rsid w:val="0009042A"/>
    <w:rsid w:val="000929A9"/>
    <w:rsid w:val="000932A8"/>
    <w:rsid w:val="00093929"/>
    <w:rsid w:val="000948DB"/>
    <w:rsid w:val="000952AF"/>
    <w:rsid w:val="000965FB"/>
    <w:rsid w:val="000979E4"/>
    <w:rsid w:val="000A2CCD"/>
    <w:rsid w:val="000A507E"/>
    <w:rsid w:val="000A61F1"/>
    <w:rsid w:val="000A72C8"/>
    <w:rsid w:val="000B1DC7"/>
    <w:rsid w:val="000B239A"/>
    <w:rsid w:val="000B4B06"/>
    <w:rsid w:val="000B5FE5"/>
    <w:rsid w:val="000B77BA"/>
    <w:rsid w:val="000C1AFD"/>
    <w:rsid w:val="000C534D"/>
    <w:rsid w:val="000C5D47"/>
    <w:rsid w:val="000D1088"/>
    <w:rsid w:val="000D2EC5"/>
    <w:rsid w:val="000E245C"/>
    <w:rsid w:val="000E31BA"/>
    <w:rsid w:val="000E5175"/>
    <w:rsid w:val="000E7558"/>
    <w:rsid w:val="000F4243"/>
    <w:rsid w:val="000F48C6"/>
    <w:rsid w:val="000F69A4"/>
    <w:rsid w:val="000F6DB6"/>
    <w:rsid w:val="00101BC7"/>
    <w:rsid w:val="001034C8"/>
    <w:rsid w:val="001034F3"/>
    <w:rsid w:val="00103D5A"/>
    <w:rsid w:val="00103F59"/>
    <w:rsid w:val="001065DB"/>
    <w:rsid w:val="001074EA"/>
    <w:rsid w:val="00110B7D"/>
    <w:rsid w:val="00110F5C"/>
    <w:rsid w:val="00114EAC"/>
    <w:rsid w:val="00115517"/>
    <w:rsid w:val="00121560"/>
    <w:rsid w:val="00122CDF"/>
    <w:rsid w:val="00124258"/>
    <w:rsid w:val="00124C26"/>
    <w:rsid w:val="001356D3"/>
    <w:rsid w:val="00136583"/>
    <w:rsid w:val="00136AAD"/>
    <w:rsid w:val="00141137"/>
    <w:rsid w:val="00144B04"/>
    <w:rsid w:val="00145199"/>
    <w:rsid w:val="0014641B"/>
    <w:rsid w:val="00147C93"/>
    <w:rsid w:val="001524F3"/>
    <w:rsid w:val="00152E20"/>
    <w:rsid w:val="00153077"/>
    <w:rsid w:val="0015428F"/>
    <w:rsid w:val="00155216"/>
    <w:rsid w:val="001624A8"/>
    <w:rsid w:val="001650D8"/>
    <w:rsid w:val="00165271"/>
    <w:rsid w:val="00165ECB"/>
    <w:rsid w:val="00167315"/>
    <w:rsid w:val="00167D4C"/>
    <w:rsid w:val="00167F51"/>
    <w:rsid w:val="00170F5B"/>
    <w:rsid w:val="001753A5"/>
    <w:rsid w:val="00177A35"/>
    <w:rsid w:val="00180D73"/>
    <w:rsid w:val="00181184"/>
    <w:rsid w:val="00183B21"/>
    <w:rsid w:val="00186288"/>
    <w:rsid w:val="001862F4"/>
    <w:rsid w:val="00186A69"/>
    <w:rsid w:val="00187EA4"/>
    <w:rsid w:val="00191D66"/>
    <w:rsid w:val="0019486A"/>
    <w:rsid w:val="00196416"/>
    <w:rsid w:val="001A0D63"/>
    <w:rsid w:val="001A16C3"/>
    <w:rsid w:val="001A5DD0"/>
    <w:rsid w:val="001B0903"/>
    <w:rsid w:val="001B3E50"/>
    <w:rsid w:val="001B4382"/>
    <w:rsid w:val="001B4AEC"/>
    <w:rsid w:val="001B4C63"/>
    <w:rsid w:val="001B5AFF"/>
    <w:rsid w:val="001C220A"/>
    <w:rsid w:val="001C5D94"/>
    <w:rsid w:val="001C7659"/>
    <w:rsid w:val="001C79D0"/>
    <w:rsid w:val="001D06F8"/>
    <w:rsid w:val="001D2169"/>
    <w:rsid w:val="001D5711"/>
    <w:rsid w:val="001E15FE"/>
    <w:rsid w:val="001E1949"/>
    <w:rsid w:val="001F4C42"/>
    <w:rsid w:val="0020777C"/>
    <w:rsid w:val="0021083E"/>
    <w:rsid w:val="002110E8"/>
    <w:rsid w:val="00211227"/>
    <w:rsid w:val="00215B2B"/>
    <w:rsid w:val="00216541"/>
    <w:rsid w:val="00222DB5"/>
    <w:rsid w:val="00227F6A"/>
    <w:rsid w:val="0023630A"/>
    <w:rsid w:val="0023737B"/>
    <w:rsid w:val="002375F6"/>
    <w:rsid w:val="002450C3"/>
    <w:rsid w:val="00245B9B"/>
    <w:rsid w:val="0024653D"/>
    <w:rsid w:val="00247BF3"/>
    <w:rsid w:val="0025075A"/>
    <w:rsid w:val="00251CC2"/>
    <w:rsid w:val="00251DC9"/>
    <w:rsid w:val="00251E74"/>
    <w:rsid w:val="00252496"/>
    <w:rsid w:val="002569F8"/>
    <w:rsid w:val="00256DF1"/>
    <w:rsid w:val="00256F66"/>
    <w:rsid w:val="00257966"/>
    <w:rsid w:val="00261057"/>
    <w:rsid w:val="0026330B"/>
    <w:rsid w:val="00264036"/>
    <w:rsid w:val="00265C02"/>
    <w:rsid w:val="0027092B"/>
    <w:rsid w:val="00284DCB"/>
    <w:rsid w:val="00286D22"/>
    <w:rsid w:val="00286D3D"/>
    <w:rsid w:val="0028701C"/>
    <w:rsid w:val="00290316"/>
    <w:rsid w:val="00293EFF"/>
    <w:rsid w:val="00296C53"/>
    <w:rsid w:val="002A2809"/>
    <w:rsid w:val="002A33E4"/>
    <w:rsid w:val="002A39A6"/>
    <w:rsid w:val="002A481B"/>
    <w:rsid w:val="002A560A"/>
    <w:rsid w:val="002B003B"/>
    <w:rsid w:val="002B020D"/>
    <w:rsid w:val="002B17C4"/>
    <w:rsid w:val="002B55DE"/>
    <w:rsid w:val="002B5680"/>
    <w:rsid w:val="002B7698"/>
    <w:rsid w:val="002C2C96"/>
    <w:rsid w:val="002C3B47"/>
    <w:rsid w:val="002C646B"/>
    <w:rsid w:val="002D06D6"/>
    <w:rsid w:val="002D0F8F"/>
    <w:rsid w:val="002D3D2F"/>
    <w:rsid w:val="002D42E8"/>
    <w:rsid w:val="002D5BCA"/>
    <w:rsid w:val="002D6170"/>
    <w:rsid w:val="002D6DC4"/>
    <w:rsid w:val="002D786A"/>
    <w:rsid w:val="002D7F79"/>
    <w:rsid w:val="002E01B0"/>
    <w:rsid w:val="002E02AB"/>
    <w:rsid w:val="002E11C9"/>
    <w:rsid w:val="002E4576"/>
    <w:rsid w:val="002E7D40"/>
    <w:rsid w:val="002F567F"/>
    <w:rsid w:val="003067F9"/>
    <w:rsid w:val="0030719D"/>
    <w:rsid w:val="00311A81"/>
    <w:rsid w:val="003136F6"/>
    <w:rsid w:val="00313F7A"/>
    <w:rsid w:val="00314D16"/>
    <w:rsid w:val="00316433"/>
    <w:rsid w:val="00320539"/>
    <w:rsid w:val="00322EDC"/>
    <w:rsid w:val="00323C2D"/>
    <w:rsid w:val="00325A05"/>
    <w:rsid w:val="00325C45"/>
    <w:rsid w:val="00330A45"/>
    <w:rsid w:val="00332E79"/>
    <w:rsid w:val="00334036"/>
    <w:rsid w:val="003345E7"/>
    <w:rsid w:val="00334DFE"/>
    <w:rsid w:val="00337903"/>
    <w:rsid w:val="00342385"/>
    <w:rsid w:val="003439F5"/>
    <w:rsid w:val="00345DD0"/>
    <w:rsid w:val="0034699C"/>
    <w:rsid w:val="0034782F"/>
    <w:rsid w:val="00347E9A"/>
    <w:rsid w:val="00351ACB"/>
    <w:rsid w:val="0035211C"/>
    <w:rsid w:val="00352DD7"/>
    <w:rsid w:val="00353289"/>
    <w:rsid w:val="00353BA3"/>
    <w:rsid w:val="00355CF5"/>
    <w:rsid w:val="003576F1"/>
    <w:rsid w:val="00357821"/>
    <w:rsid w:val="00361002"/>
    <w:rsid w:val="00363A41"/>
    <w:rsid w:val="00370029"/>
    <w:rsid w:val="00373FD2"/>
    <w:rsid w:val="00375FCF"/>
    <w:rsid w:val="003761B6"/>
    <w:rsid w:val="003762AD"/>
    <w:rsid w:val="00381B06"/>
    <w:rsid w:val="00383417"/>
    <w:rsid w:val="00385C43"/>
    <w:rsid w:val="003923CF"/>
    <w:rsid w:val="003954FB"/>
    <w:rsid w:val="003968F3"/>
    <w:rsid w:val="003971AB"/>
    <w:rsid w:val="0039743F"/>
    <w:rsid w:val="003A0414"/>
    <w:rsid w:val="003A0B06"/>
    <w:rsid w:val="003A61C5"/>
    <w:rsid w:val="003B1458"/>
    <w:rsid w:val="003B2091"/>
    <w:rsid w:val="003B39A0"/>
    <w:rsid w:val="003B3E33"/>
    <w:rsid w:val="003B7068"/>
    <w:rsid w:val="003B77C2"/>
    <w:rsid w:val="003C2C0D"/>
    <w:rsid w:val="003C414F"/>
    <w:rsid w:val="003C4AD9"/>
    <w:rsid w:val="003D03AC"/>
    <w:rsid w:val="003D23BA"/>
    <w:rsid w:val="003D376D"/>
    <w:rsid w:val="003D4732"/>
    <w:rsid w:val="003D71D6"/>
    <w:rsid w:val="003E0980"/>
    <w:rsid w:val="003E0CE2"/>
    <w:rsid w:val="003E3219"/>
    <w:rsid w:val="003E6BA6"/>
    <w:rsid w:val="003F0E0C"/>
    <w:rsid w:val="003F1F40"/>
    <w:rsid w:val="003F71E6"/>
    <w:rsid w:val="00400154"/>
    <w:rsid w:val="004034D3"/>
    <w:rsid w:val="00404FCC"/>
    <w:rsid w:val="00410103"/>
    <w:rsid w:val="00411845"/>
    <w:rsid w:val="00414956"/>
    <w:rsid w:val="00415D9A"/>
    <w:rsid w:val="00425CE8"/>
    <w:rsid w:val="00426586"/>
    <w:rsid w:val="00427C74"/>
    <w:rsid w:val="004311EF"/>
    <w:rsid w:val="00432FEA"/>
    <w:rsid w:val="00434E67"/>
    <w:rsid w:val="00436260"/>
    <w:rsid w:val="004403AF"/>
    <w:rsid w:val="00444083"/>
    <w:rsid w:val="00450762"/>
    <w:rsid w:val="00450FCA"/>
    <w:rsid w:val="00451B9A"/>
    <w:rsid w:val="00452334"/>
    <w:rsid w:val="00456D2F"/>
    <w:rsid w:val="00461A5A"/>
    <w:rsid w:val="004641E7"/>
    <w:rsid w:val="00466D91"/>
    <w:rsid w:val="00467131"/>
    <w:rsid w:val="00475DE5"/>
    <w:rsid w:val="00482AD1"/>
    <w:rsid w:val="00483161"/>
    <w:rsid w:val="00483756"/>
    <w:rsid w:val="00483A48"/>
    <w:rsid w:val="00490E4F"/>
    <w:rsid w:val="004915BD"/>
    <w:rsid w:val="00492B3D"/>
    <w:rsid w:val="004946E7"/>
    <w:rsid w:val="00496846"/>
    <w:rsid w:val="00497F07"/>
    <w:rsid w:val="004A42E4"/>
    <w:rsid w:val="004A5F7A"/>
    <w:rsid w:val="004B1870"/>
    <w:rsid w:val="004B4BFE"/>
    <w:rsid w:val="004B61A0"/>
    <w:rsid w:val="004C22EE"/>
    <w:rsid w:val="004C4476"/>
    <w:rsid w:val="004D4BE0"/>
    <w:rsid w:val="004E1C02"/>
    <w:rsid w:val="004E3DDF"/>
    <w:rsid w:val="004E443D"/>
    <w:rsid w:val="004E4737"/>
    <w:rsid w:val="004E6E94"/>
    <w:rsid w:val="004F3001"/>
    <w:rsid w:val="004F4D17"/>
    <w:rsid w:val="004F5D8F"/>
    <w:rsid w:val="00500ED9"/>
    <w:rsid w:val="0050100C"/>
    <w:rsid w:val="005019CD"/>
    <w:rsid w:val="00501B46"/>
    <w:rsid w:val="00502691"/>
    <w:rsid w:val="00502B3B"/>
    <w:rsid w:val="00503283"/>
    <w:rsid w:val="00503826"/>
    <w:rsid w:val="005039B2"/>
    <w:rsid w:val="00504556"/>
    <w:rsid w:val="00504BDE"/>
    <w:rsid w:val="00507A3A"/>
    <w:rsid w:val="00513259"/>
    <w:rsid w:val="00516599"/>
    <w:rsid w:val="00520388"/>
    <w:rsid w:val="00520A0C"/>
    <w:rsid w:val="00520DB1"/>
    <w:rsid w:val="005228A4"/>
    <w:rsid w:val="00524846"/>
    <w:rsid w:val="0052632F"/>
    <w:rsid w:val="0052666D"/>
    <w:rsid w:val="00526E92"/>
    <w:rsid w:val="0053610A"/>
    <w:rsid w:val="00536CF7"/>
    <w:rsid w:val="005370A7"/>
    <w:rsid w:val="0053787A"/>
    <w:rsid w:val="00541A11"/>
    <w:rsid w:val="005423CB"/>
    <w:rsid w:val="00543268"/>
    <w:rsid w:val="00543A77"/>
    <w:rsid w:val="005475C4"/>
    <w:rsid w:val="005532E3"/>
    <w:rsid w:val="00555ABF"/>
    <w:rsid w:val="00562064"/>
    <w:rsid w:val="0056231C"/>
    <w:rsid w:val="00565706"/>
    <w:rsid w:val="00565C21"/>
    <w:rsid w:val="0057189E"/>
    <w:rsid w:val="005721AF"/>
    <w:rsid w:val="0057279A"/>
    <w:rsid w:val="005762D9"/>
    <w:rsid w:val="00577CE4"/>
    <w:rsid w:val="0058190F"/>
    <w:rsid w:val="005823B2"/>
    <w:rsid w:val="0058501B"/>
    <w:rsid w:val="005853F0"/>
    <w:rsid w:val="005900E1"/>
    <w:rsid w:val="00594255"/>
    <w:rsid w:val="0059504A"/>
    <w:rsid w:val="00596CE9"/>
    <w:rsid w:val="005A0208"/>
    <w:rsid w:val="005A6865"/>
    <w:rsid w:val="005B03D2"/>
    <w:rsid w:val="005B03DE"/>
    <w:rsid w:val="005B5A44"/>
    <w:rsid w:val="005C170E"/>
    <w:rsid w:val="005C31BB"/>
    <w:rsid w:val="005C5E6E"/>
    <w:rsid w:val="005C6440"/>
    <w:rsid w:val="005D03A1"/>
    <w:rsid w:val="005D07A2"/>
    <w:rsid w:val="005D21FE"/>
    <w:rsid w:val="005D36BA"/>
    <w:rsid w:val="005D384C"/>
    <w:rsid w:val="005D4A01"/>
    <w:rsid w:val="005D61A1"/>
    <w:rsid w:val="005E0282"/>
    <w:rsid w:val="005E02A5"/>
    <w:rsid w:val="005E1BE4"/>
    <w:rsid w:val="005E3E2C"/>
    <w:rsid w:val="005E46AA"/>
    <w:rsid w:val="005E566C"/>
    <w:rsid w:val="005E5A3B"/>
    <w:rsid w:val="005E6AFC"/>
    <w:rsid w:val="005E6D6E"/>
    <w:rsid w:val="005F49FA"/>
    <w:rsid w:val="005F5ABD"/>
    <w:rsid w:val="006009C3"/>
    <w:rsid w:val="00600D34"/>
    <w:rsid w:val="00602300"/>
    <w:rsid w:val="00602C9C"/>
    <w:rsid w:val="00606047"/>
    <w:rsid w:val="00607EFB"/>
    <w:rsid w:val="00607F66"/>
    <w:rsid w:val="00610ED8"/>
    <w:rsid w:val="00612E45"/>
    <w:rsid w:val="00615914"/>
    <w:rsid w:val="0061749A"/>
    <w:rsid w:val="0062125E"/>
    <w:rsid w:val="0062252D"/>
    <w:rsid w:val="00622A5B"/>
    <w:rsid w:val="0062422A"/>
    <w:rsid w:val="0062424B"/>
    <w:rsid w:val="006248EA"/>
    <w:rsid w:val="00626CA8"/>
    <w:rsid w:val="0062752D"/>
    <w:rsid w:val="00627F8D"/>
    <w:rsid w:val="00630768"/>
    <w:rsid w:val="00630E70"/>
    <w:rsid w:val="00633BC8"/>
    <w:rsid w:val="00634BE6"/>
    <w:rsid w:val="0063503E"/>
    <w:rsid w:val="006419C6"/>
    <w:rsid w:val="00642CB5"/>
    <w:rsid w:val="006435B4"/>
    <w:rsid w:val="00643D4B"/>
    <w:rsid w:val="006508AD"/>
    <w:rsid w:val="00650968"/>
    <w:rsid w:val="00651E82"/>
    <w:rsid w:val="0065286A"/>
    <w:rsid w:val="00653666"/>
    <w:rsid w:val="00653E48"/>
    <w:rsid w:val="00657433"/>
    <w:rsid w:val="0066171B"/>
    <w:rsid w:val="00663B16"/>
    <w:rsid w:val="00667342"/>
    <w:rsid w:val="00672880"/>
    <w:rsid w:val="00672DE8"/>
    <w:rsid w:val="00680929"/>
    <w:rsid w:val="0068152F"/>
    <w:rsid w:val="00694EA9"/>
    <w:rsid w:val="00695C27"/>
    <w:rsid w:val="00697530"/>
    <w:rsid w:val="006A1858"/>
    <w:rsid w:val="006A2253"/>
    <w:rsid w:val="006A2970"/>
    <w:rsid w:val="006A39A3"/>
    <w:rsid w:val="006A7FF1"/>
    <w:rsid w:val="006B3C09"/>
    <w:rsid w:val="006B3C5B"/>
    <w:rsid w:val="006B5B4D"/>
    <w:rsid w:val="006D1A6A"/>
    <w:rsid w:val="006D2028"/>
    <w:rsid w:val="006D27FF"/>
    <w:rsid w:val="006D3A93"/>
    <w:rsid w:val="006D5744"/>
    <w:rsid w:val="006D6A11"/>
    <w:rsid w:val="006D6D2D"/>
    <w:rsid w:val="006E12A8"/>
    <w:rsid w:val="006E4BF1"/>
    <w:rsid w:val="006E52A6"/>
    <w:rsid w:val="006F2FBB"/>
    <w:rsid w:val="006F601F"/>
    <w:rsid w:val="006F61BA"/>
    <w:rsid w:val="006F6DAC"/>
    <w:rsid w:val="006F780B"/>
    <w:rsid w:val="007022C3"/>
    <w:rsid w:val="00711092"/>
    <w:rsid w:val="007130E6"/>
    <w:rsid w:val="00713E67"/>
    <w:rsid w:val="00714EC8"/>
    <w:rsid w:val="00714EF4"/>
    <w:rsid w:val="00715F8B"/>
    <w:rsid w:val="00722EE9"/>
    <w:rsid w:val="00723437"/>
    <w:rsid w:val="00724F1D"/>
    <w:rsid w:val="00731625"/>
    <w:rsid w:val="00733C0D"/>
    <w:rsid w:val="00737B0F"/>
    <w:rsid w:val="00741CBE"/>
    <w:rsid w:val="007425EF"/>
    <w:rsid w:val="007455EF"/>
    <w:rsid w:val="00745799"/>
    <w:rsid w:val="007457BF"/>
    <w:rsid w:val="00745E3F"/>
    <w:rsid w:val="00747457"/>
    <w:rsid w:val="007501AB"/>
    <w:rsid w:val="00750BF5"/>
    <w:rsid w:val="00753CAB"/>
    <w:rsid w:val="00754A90"/>
    <w:rsid w:val="007555B4"/>
    <w:rsid w:val="0075699F"/>
    <w:rsid w:val="00757EEE"/>
    <w:rsid w:val="007603CA"/>
    <w:rsid w:val="00761EC2"/>
    <w:rsid w:val="00765419"/>
    <w:rsid w:val="00765DF1"/>
    <w:rsid w:val="00766B13"/>
    <w:rsid w:val="00767270"/>
    <w:rsid w:val="00767D96"/>
    <w:rsid w:val="00771475"/>
    <w:rsid w:val="0077515C"/>
    <w:rsid w:val="00776559"/>
    <w:rsid w:val="00780098"/>
    <w:rsid w:val="00780671"/>
    <w:rsid w:val="0078141C"/>
    <w:rsid w:val="00781A43"/>
    <w:rsid w:val="0078522F"/>
    <w:rsid w:val="007876FA"/>
    <w:rsid w:val="00790521"/>
    <w:rsid w:val="0079239F"/>
    <w:rsid w:val="00795F4F"/>
    <w:rsid w:val="007A1524"/>
    <w:rsid w:val="007A2C24"/>
    <w:rsid w:val="007A48AE"/>
    <w:rsid w:val="007A5CA7"/>
    <w:rsid w:val="007A717C"/>
    <w:rsid w:val="007A7272"/>
    <w:rsid w:val="007A77D0"/>
    <w:rsid w:val="007B0ABF"/>
    <w:rsid w:val="007B275D"/>
    <w:rsid w:val="007B6F3A"/>
    <w:rsid w:val="007C216C"/>
    <w:rsid w:val="007C279D"/>
    <w:rsid w:val="007C34DD"/>
    <w:rsid w:val="007C6006"/>
    <w:rsid w:val="007C67B4"/>
    <w:rsid w:val="007C7258"/>
    <w:rsid w:val="007C76B2"/>
    <w:rsid w:val="007D0069"/>
    <w:rsid w:val="007D25C8"/>
    <w:rsid w:val="007D2EFA"/>
    <w:rsid w:val="007D317B"/>
    <w:rsid w:val="007D475C"/>
    <w:rsid w:val="007D5677"/>
    <w:rsid w:val="007D6C34"/>
    <w:rsid w:val="007D78EC"/>
    <w:rsid w:val="007E18A8"/>
    <w:rsid w:val="007E3FEC"/>
    <w:rsid w:val="007E5A9E"/>
    <w:rsid w:val="007E6680"/>
    <w:rsid w:val="007E6EA5"/>
    <w:rsid w:val="007F43B0"/>
    <w:rsid w:val="007F5F1A"/>
    <w:rsid w:val="007F76D4"/>
    <w:rsid w:val="007F77E1"/>
    <w:rsid w:val="0080014F"/>
    <w:rsid w:val="008001F1"/>
    <w:rsid w:val="00800257"/>
    <w:rsid w:val="00800900"/>
    <w:rsid w:val="00802910"/>
    <w:rsid w:val="00806401"/>
    <w:rsid w:val="008072D6"/>
    <w:rsid w:val="00807654"/>
    <w:rsid w:val="00810918"/>
    <w:rsid w:val="00811C66"/>
    <w:rsid w:val="00812C5C"/>
    <w:rsid w:val="00816053"/>
    <w:rsid w:val="00817993"/>
    <w:rsid w:val="0082301B"/>
    <w:rsid w:val="008245A7"/>
    <w:rsid w:val="00824964"/>
    <w:rsid w:val="00826220"/>
    <w:rsid w:val="00830003"/>
    <w:rsid w:val="0083365F"/>
    <w:rsid w:val="00834064"/>
    <w:rsid w:val="008348A6"/>
    <w:rsid w:val="0084556F"/>
    <w:rsid w:val="00846604"/>
    <w:rsid w:val="00850AFD"/>
    <w:rsid w:val="008527A4"/>
    <w:rsid w:val="008535B1"/>
    <w:rsid w:val="00854C13"/>
    <w:rsid w:val="00855569"/>
    <w:rsid w:val="008555C4"/>
    <w:rsid w:val="00856924"/>
    <w:rsid w:val="008569A9"/>
    <w:rsid w:val="00861DB9"/>
    <w:rsid w:val="00862509"/>
    <w:rsid w:val="008657E8"/>
    <w:rsid w:val="008662F9"/>
    <w:rsid w:val="008718C5"/>
    <w:rsid w:val="00876D93"/>
    <w:rsid w:val="00880057"/>
    <w:rsid w:val="008809B1"/>
    <w:rsid w:val="0088214D"/>
    <w:rsid w:val="0088321E"/>
    <w:rsid w:val="0088622F"/>
    <w:rsid w:val="008863B4"/>
    <w:rsid w:val="00886470"/>
    <w:rsid w:val="008879AA"/>
    <w:rsid w:val="00890E00"/>
    <w:rsid w:val="00891945"/>
    <w:rsid w:val="0089306C"/>
    <w:rsid w:val="00895124"/>
    <w:rsid w:val="008A0EE6"/>
    <w:rsid w:val="008A17DE"/>
    <w:rsid w:val="008A5C7C"/>
    <w:rsid w:val="008A6537"/>
    <w:rsid w:val="008B21F1"/>
    <w:rsid w:val="008B578E"/>
    <w:rsid w:val="008C0ECF"/>
    <w:rsid w:val="008C22B4"/>
    <w:rsid w:val="008C7BCC"/>
    <w:rsid w:val="008D0868"/>
    <w:rsid w:val="008D13E1"/>
    <w:rsid w:val="008D6227"/>
    <w:rsid w:val="008D6965"/>
    <w:rsid w:val="008D7C13"/>
    <w:rsid w:val="008E1A2B"/>
    <w:rsid w:val="008E1E89"/>
    <w:rsid w:val="008E3035"/>
    <w:rsid w:val="008E474C"/>
    <w:rsid w:val="008E5DB9"/>
    <w:rsid w:val="008E6377"/>
    <w:rsid w:val="008E7A9D"/>
    <w:rsid w:val="008F0FA2"/>
    <w:rsid w:val="008F2944"/>
    <w:rsid w:val="008F3464"/>
    <w:rsid w:val="008F6BBF"/>
    <w:rsid w:val="008F78E4"/>
    <w:rsid w:val="00900B00"/>
    <w:rsid w:val="00901E20"/>
    <w:rsid w:val="009027D6"/>
    <w:rsid w:val="0090565A"/>
    <w:rsid w:val="00905CC7"/>
    <w:rsid w:val="00906432"/>
    <w:rsid w:val="00907AFF"/>
    <w:rsid w:val="00910BE5"/>
    <w:rsid w:val="00912E9C"/>
    <w:rsid w:val="00914599"/>
    <w:rsid w:val="00916C16"/>
    <w:rsid w:val="009212FA"/>
    <w:rsid w:val="0092138B"/>
    <w:rsid w:val="00925BC6"/>
    <w:rsid w:val="00926AB3"/>
    <w:rsid w:val="009316BA"/>
    <w:rsid w:val="00932FCE"/>
    <w:rsid w:val="0093509E"/>
    <w:rsid w:val="00935105"/>
    <w:rsid w:val="00935D76"/>
    <w:rsid w:val="00936571"/>
    <w:rsid w:val="0093660A"/>
    <w:rsid w:val="00936A35"/>
    <w:rsid w:val="00942E69"/>
    <w:rsid w:val="00945255"/>
    <w:rsid w:val="00945842"/>
    <w:rsid w:val="00951000"/>
    <w:rsid w:val="009516B6"/>
    <w:rsid w:val="00954C11"/>
    <w:rsid w:val="00955022"/>
    <w:rsid w:val="00956A09"/>
    <w:rsid w:val="00961410"/>
    <w:rsid w:val="0096418C"/>
    <w:rsid w:val="00965345"/>
    <w:rsid w:val="009653DD"/>
    <w:rsid w:val="00965A49"/>
    <w:rsid w:val="009673A8"/>
    <w:rsid w:val="00975554"/>
    <w:rsid w:val="0097578F"/>
    <w:rsid w:val="00975F7D"/>
    <w:rsid w:val="00977005"/>
    <w:rsid w:val="009771FC"/>
    <w:rsid w:val="00977A12"/>
    <w:rsid w:val="00980205"/>
    <w:rsid w:val="00980A7D"/>
    <w:rsid w:val="00981034"/>
    <w:rsid w:val="00984A24"/>
    <w:rsid w:val="00987243"/>
    <w:rsid w:val="00990E61"/>
    <w:rsid w:val="00991A46"/>
    <w:rsid w:val="0099239A"/>
    <w:rsid w:val="00994F7C"/>
    <w:rsid w:val="00997AA2"/>
    <w:rsid w:val="009A13B4"/>
    <w:rsid w:val="009A16DE"/>
    <w:rsid w:val="009A2876"/>
    <w:rsid w:val="009A2B87"/>
    <w:rsid w:val="009A3F40"/>
    <w:rsid w:val="009A40A1"/>
    <w:rsid w:val="009B00E1"/>
    <w:rsid w:val="009B0D20"/>
    <w:rsid w:val="009B47E5"/>
    <w:rsid w:val="009B4E49"/>
    <w:rsid w:val="009B5829"/>
    <w:rsid w:val="009B6F7E"/>
    <w:rsid w:val="009C085C"/>
    <w:rsid w:val="009C14EE"/>
    <w:rsid w:val="009C22D2"/>
    <w:rsid w:val="009C2B07"/>
    <w:rsid w:val="009C423E"/>
    <w:rsid w:val="009C440A"/>
    <w:rsid w:val="009C48DE"/>
    <w:rsid w:val="009C4968"/>
    <w:rsid w:val="009C4D3B"/>
    <w:rsid w:val="009C4E48"/>
    <w:rsid w:val="009D1801"/>
    <w:rsid w:val="009D1E84"/>
    <w:rsid w:val="009D34EE"/>
    <w:rsid w:val="009D5195"/>
    <w:rsid w:val="009E2F61"/>
    <w:rsid w:val="009E46A1"/>
    <w:rsid w:val="009E487B"/>
    <w:rsid w:val="009E4BC1"/>
    <w:rsid w:val="009E586D"/>
    <w:rsid w:val="009F113E"/>
    <w:rsid w:val="009F3AB5"/>
    <w:rsid w:val="009F489B"/>
    <w:rsid w:val="009F60B6"/>
    <w:rsid w:val="009F685D"/>
    <w:rsid w:val="009F73CE"/>
    <w:rsid w:val="00A01D4A"/>
    <w:rsid w:val="00A02793"/>
    <w:rsid w:val="00A0455B"/>
    <w:rsid w:val="00A06B6F"/>
    <w:rsid w:val="00A12E64"/>
    <w:rsid w:val="00A15759"/>
    <w:rsid w:val="00A17D24"/>
    <w:rsid w:val="00A22648"/>
    <w:rsid w:val="00A23A52"/>
    <w:rsid w:val="00A23C4D"/>
    <w:rsid w:val="00A240FC"/>
    <w:rsid w:val="00A24296"/>
    <w:rsid w:val="00A2449D"/>
    <w:rsid w:val="00A2699E"/>
    <w:rsid w:val="00A2751F"/>
    <w:rsid w:val="00A3000F"/>
    <w:rsid w:val="00A32A45"/>
    <w:rsid w:val="00A335F9"/>
    <w:rsid w:val="00A336BD"/>
    <w:rsid w:val="00A3537F"/>
    <w:rsid w:val="00A36257"/>
    <w:rsid w:val="00A40056"/>
    <w:rsid w:val="00A42C8A"/>
    <w:rsid w:val="00A42EEC"/>
    <w:rsid w:val="00A4313A"/>
    <w:rsid w:val="00A455C3"/>
    <w:rsid w:val="00A4585B"/>
    <w:rsid w:val="00A463FF"/>
    <w:rsid w:val="00A466B5"/>
    <w:rsid w:val="00A507D8"/>
    <w:rsid w:val="00A514C8"/>
    <w:rsid w:val="00A60065"/>
    <w:rsid w:val="00A61C05"/>
    <w:rsid w:val="00A62270"/>
    <w:rsid w:val="00A66A09"/>
    <w:rsid w:val="00A70D37"/>
    <w:rsid w:val="00A7400F"/>
    <w:rsid w:val="00A76B1C"/>
    <w:rsid w:val="00A8075C"/>
    <w:rsid w:val="00A80C8D"/>
    <w:rsid w:val="00A812D5"/>
    <w:rsid w:val="00A83CCE"/>
    <w:rsid w:val="00A8500A"/>
    <w:rsid w:val="00A86C50"/>
    <w:rsid w:val="00A917E6"/>
    <w:rsid w:val="00A935BF"/>
    <w:rsid w:val="00A95021"/>
    <w:rsid w:val="00AA1C0B"/>
    <w:rsid w:val="00AA598E"/>
    <w:rsid w:val="00AA765D"/>
    <w:rsid w:val="00AB000F"/>
    <w:rsid w:val="00AB1728"/>
    <w:rsid w:val="00AB2799"/>
    <w:rsid w:val="00AB7DA0"/>
    <w:rsid w:val="00AC7914"/>
    <w:rsid w:val="00AC7A7D"/>
    <w:rsid w:val="00AD0D27"/>
    <w:rsid w:val="00AD1177"/>
    <w:rsid w:val="00AE45F3"/>
    <w:rsid w:val="00AE5228"/>
    <w:rsid w:val="00AF2B49"/>
    <w:rsid w:val="00AF63A5"/>
    <w:rsid w:val="00B02E61"/>
    <w:rsid w:val="00B05C56"/>
    <w:rsid w:val="00B10358"/>
    <w:rsid w:val="00B10D2F"/>
    <w:rsid w:val="00B21B9B"/>
    <w:rsid w:val="00B231C8"/>
    <w:rsid w:val="00B24F71"/>
    <w:rsid w:val="00B25797"/>
    <w:rsid w:val="00B26EDE"/>
    <w:rsid w:val="00B35E8C"/>
    <w:rsid w:val="00B3613B"/>
    <w:rsid w:val="00B40125"/>
    <w:rsid w:val="00B44E7C"/>
    <w:rsid w:val="00B467AA"/>
    <w:rsid w:val="00B472C9"/>
    <w:rsid w:val="00B51EFD"/>
    <w:rsid w:val="00B51F77"/>
    <w:rsid w:val="00B528C8"/>
    <w:rsid w:val="00B53D40"/>
    <w:rsid w:val="00B55859"/>
    <w:rsid w:val="00B57485"/>
    <w:rsid w:val="00B6050C"/>
    <w:rsid w:val="00B60A44"/>
    <w:rsid w:val="00B60EE8"/>
    <w:rsid w:val="00B62A51"/>
    <w:rsid w:val="00B63B1B"/>
    <w:rsid w:val="00B66A34"/>
    <w:rsid w:val="00B7145F"/>
    <w:rsid w:val="00B71DD3"/>
    <w:rsid w:val="00B73335"/>
    <w:rsid w:val="00B76027"/>
    <w:rsid w:val="00B84F49"/>
    <w:rsid w:val="00B86F1B"/>
    <w:rsid w:val="00B93E4E"/>
    <w:rsid w:val="00B93EF4"/>
    <w:rsid w:val="00B93FCB"/>
    <w:rsid w:val="00B96776"/>
    <w:rsid w:val="00B975E3"/>
    <w:rsid w:val="00B977EC"/>
    <w:rsid w:val="00BA5E3A"/>
    <w:rsid w:val="00BA6D16"/>
    <w:rsid w:val="00BB26BA"/>
    <w:rsid w:val="00BB2DC8"/>
    <w:rsid w:val="00BB32E1"/>
    <w:rsid w:val="00BB37B5"/>
    <w:rsid w:val="00BB43B1"/>
    <w:rsid w:val="00BB43EF"/>
    <w:rsid w:val="00BB53C8"/>
    <w:rsid w:val="00BB5B85"/>
    <w:rsid w:val="00BB63F9"/>
    <w:rsid w:val="00BC03D6"/>
    <w:rsid w:val="00BC1293"/>
    <w:rsid w:val="00BC3EFF"/>
    <w:rsid w:val="00BC43CA"/>
    <w:rsid w:val="00BC6C5A"/>
    <w:rsid w:val="00BC7447"/>
    <w:rsid w:val="00BD3969"/>
    <w:rsid w:val="00BD451C"/>
    <w:rsid w:val="00BD4E47"/>
    <w:rsid w:val="00BD5BF1"/>
    <w:rsid w:val="00BE1828"/>
    <w:rsid w:val="00BE46AB"/>
    <w:rsid w:val="00BE4FA1"/>
    <w:rsid w:val="00BE53A3"/>
    <w:rsid w:val="00BE6FCB"/>
    <w:rsid w:val="00BE7E5E"/>
    <w:rsid w:val="00BF1497"/>
    <w:rsid w:val="00BF3A54"/>
    <w:rsid w:val="00BF3C9C"/>
    <w:rsid w:val="00BF42A5"/>
    <w:rsid w:val="00BF5099"/>
    <w:rsid w:val="00C0080B"/>
    <w:rsid w:val="00C00C50"/>
    <w:rsid w:val="00C035EE"/>
    <w:rsid w:val="00C059E8"/>
    <w:rsid w:val="00C072D6"/>
    <w:rsid w:val="00C1188C"/>
    <w:rsid w:val="00C137C8"/>
    <w:rsid w:val="00C151DF"/>
    <w:rsid w:val="00C17D12"/>
    <w:rsid w:val="00C20977"/>
    <w:rsid w:val="00C24438"/>
    <w:rsid w:val="00C24E2A"/>
    <w:rsid w:val="00C318A4"/>
    <w:rsid w:val="00C40614"/>
    <w:rsid w:val="00C4231B"/>
    <w:rsid w:val="00C44ADE"/>
    <w:rsid w:val="00C44FF4"/>
    <w:rsid w:val="00C4513E"/>
    <w:rsid w:val="00C4697F"/>
    <w:rsid w:val="00C46BFF"/>
    <w:rsid w:val="00C50986"/>
    <w:rsid w:val="00C519C5"/>
    <w:rsid w:val="00C51C46"/>
    <w:rsid w:val="00C52F7B"/>
    <w:rsid w:val="00C53FC7"/>
    <w:rsid w:val="00C545E0"/>
    <w:rsid w:val="00C5497D"/>
    <w:rsid w:val="00C54B0F"/>
    <w:rsid w:val="00C60475"/>
    <w:rsid w:val="00C631E5"/>
    <w:rsid w:val="00C63B2E"/>
    <w:rsid w:val="00C64894"/>
    <w:rsid w:val="00C72FAF"/>
    <w:rsid w:val="00C74FA8"/>
    <w:rsid w:val="00C760F9"/>
    <w:rsid w:val="00C80324"/>
    <w:rsid w:val="00C82C41"/>
    <w:rsid w:val="00C830B0"/>
    <w:rsid w:val="00C94A6F"/>
    <w:rsid w:val="00C976A9"/>
    <w:rsid w:val="00CA0086"/>
    <w:rsid w:val="00CA2ABA"/>
    <w:rsid w:val="00CA315F"/>
    <w:rsid w:val="00CA60D6"/>
    <w:rsid w:val="00CB2E14"/>
    <w:rsid w:val="00CC33C1"/>
    <w:rsid w:val="00CC5351"/>
    <w:rsid w:val="00CD1DDC"/>
    <w:rsid w:val="00CD275A"/>
    <w:rsid w:val="00CD6F6E"/>
    <w:rsid w:val="00CE1166"/>
    <w:rsid w:val="00CE1EFB"/>
    <w:rsid w:val="00CE4BBF"/>
    <w:rsid w:val="00CE6D73"/>
    <w:rsid w:val="00CF053E"/>
    <w:rsid w:val="00CF0E4B"/>
    <w:rsid w:val="00CF1896"/>
    <w:rsid w:val="00CF2C43"/>
    <w:rsid w:val="00CF548F"/>
    <w:rsid w:val="00CF5744"/>
    <w:rsid w:val="00CF5CA9"/>
    <w:rsid w:val="00CF5E69"/>
    <w:rsid w:val="00CF7192"/>
    <w:rsid w:val="00D0048E"/>
    <w:rsid w:val="00D00B7B"/>
    <w:rsid w:val="00D01CF6"/>
    <w:rsid w:val="00D02251"/>
    <w:rsid w:val="00D02D10"/>
    <w:rsid w:val="00D0702A"/>
    <w:rsid w:val="00D13EF2"/>
    <w:rsid w:val="00D149A1"/>
    <w:rsid w:val="00D14E52"/>
    <w:rsid w:val="00D1506E"/>
    <w:rsid w:val="00D15380"/>
    <w:rsid w:val="00D160AD"/>
    <w:rsid w:val="00D17AB0"/>
    <w:rsid w:val="00D17E37"/>
    <w:rsid w:val="00D23528"/>
    <w:rsid w:val="00D25700"/>
    <w:rsid w:val="00D272E0"/>
    <w:rsid w:val="00D33A96"/>
    <w:rsid w:val="00D34813"/>
    <w:rsid w:val="00D348ED"/>
    <w:rsid w:val="00D34CB9"/>
    <w:rsid w:val="00D370DA"/>
    <w:rsid w:val="00D37599"/>
    <w:rsid w:val="00D4215E"/>
    <w:rsid w:val="00D42298"/>
    <w:rsid w:val="00D42A41"/>
    <w:rsid w:val="00D44832"/>
    <w:rsid w:val="00D44CF6"/>
    <w:rsid w:val="00D45625"/>
    <w:rsid w:val="00D45FDC"/>
    <w:rsid w:val="00D46DC5"/>
    <w:rsid w:val="00D548E7"/>
    <w:rsid w:val="00D577C3"/>
    <w:rsid w:val="00D57CB7"/>
    <w:rsid w:val="00D60BBC"/>
    <w:rsid w:val="00D63AE7"/>
    <w:rsid w:val="00D65F4F"/>
    <w:rsid w:val="00D6677C"/>
    <w:rsid w:val="00D67E34"/>
    <w:rsid w:val="00D71189"/>
    <w:rsid w:val="00D726CE"/>
    <w:rsid w:val="00D75C4D"/>
    <w:rsid w:val="00D763C2"/>
    <w:rsid w:val="00D770CE"/>
    <w:rsid w:val="00D777EA"/>
    <w:rsid w:val="00D80667"/>
    <w:rsid w:val="00D81EDB"/>
    <w:rsid w:val="00D853A2"/>
    <w:rsid w:val="00D87C02"/>
    <w:rsid w:val="00D90299"/>
    <w:rsid w:val="00D92D50"/>
    <w:rsid w:val="00D9304E"/>
    <w:rsid w:val="00D93AD1"/>
    <w:rsid w:val="00D9644F"/>
    <w:rsid w:val="00D97927"/>
    <w:rsid w:val="00DA0E20"/>
    <w:rsid w:val="00DA4889"/>
    <w:rsid w:val="00DA6111"/>
    <w:rsid w:val="00DA6F02"/>
    <w:rsid w:val="00DB4F7F"/>
    <w:rsid w:val="00DC1F00"/>
    <w:rsid w:val="00DC660C"/>
    <w:rsid w:val="00DD114F"/>
    <w:rsid w:val="00DD292C"/>
    <w:rsid w:val="00DD5D7E"/>
    <w:rsid w:val="00DE0073"/>
    <w:rsid w:val="00DE27A5"/>
    <w:rsid w:val="00DE299F"/>
    <w:rsid w:val="00DE2E70"/>
    <w:rsid w:val="00DE3FD7"/>
    <w:rsid w:val="00DE40D8"/>
    <w:rsid w:val="00DF2237"/>
    <w:rsid w:val="00DF325C"/>
    <w:rsid w:val="00DF4FDF"/>
    <w:rsid w:val="00E000BB"/>
    <w:rsid w:val="00E00BE6"/>
    <w:rsid w:val="00E015D1"/>
    <w:rsid w:val="00E02BB3"/>
    <w:rsid w:val="00E03A50"/>
    <w:rsid w:val="00E05579"/>
    <w:rsid w:val="00E12DC1"/>
    <w:rsid w:val="00E13D91"/>
    <w:rsid w:val="00E142A0"/>
    <w:rsid w:val="00E14A5B"/>
    <w:rsid w:val="00E2308C"/>
    <w:rsid w:val="00E23E6D"/>
    <w:rsid w:val="00E330E8"/>
    <w:rsid w:val="00E342E4"/>
    <w:rsid w:val="00E34867"/>
    <w:rsid w:val="00E3505F"/>
    <w:rsid w:val="00E355B9"/>
    <w:rsid w:val="00E3710A"/>
    <w:rsid w:val="00E40959"/>
    <w:rsid w:val="00E435E8"/>
    <w:rsid w:val="00E46082"/>
    <w:rsid w:val="00E465B8"/>
    <w:rsid w:val="00E51934"/>
    <w:rsid w:val="00E520FF"/>
    <w:rsid w:val="00E53725"/>
    <w:rsid w:val="00E57F83"/>
    <w:rsid w:val="00E606CE"/>
    <w:rsid w:val="00E67EA6"/>
    <w:rsid w:val="00E70908"/>
    <w:rsid w:val="00E765D3"/>
    <w:rsid w:val="00E76D64"/>
    <w:rsid w:val="00E76E1B"/>
    <w:rsid w:val="00E809A0"/>
    <w:rsid w:val="00E82A40"/>
    <w:rsid w:val="00E8485A"/>
    <w:rsid w:val="00E84AF8"/>
    <w:rsid w:val="00E858C0"/>
    <w:rsid w:val="00E87BE8"/>
    <w:rsid w:val="00E87FF5"/>
    <w:rsid w:val="00EA7477"/>
    <w:rsid w:val="00EB1D94"/>
    <w:rsid w:val="00EB6848"/>
    <w:rsid w:val="00EC1869"/>
    <w:rsid w:val="00EC1CF3"/>
    <w:rsid w:val="00EC21F8"/>
    <w:rsid w:val="00EC2ADA"/>
    <w:rsid w:val="00EC3E23"/>
    <w:rsid w:val="00EC45DF"/>
    <w:rsid w:val="00EC4B5F"/>
    <w:rsid w:val="00EC5339"/>
    <w:rsid w:val="00EC6B35"/>
    <w:rsid w:val="00ED549E"/>
    <w:rsid w:val="00ED7C58"/>
    <w:rsid w:val="00EE3621"/>
    <w:rsid w:val="00EE485E"/>
    <w:rsid w:val="00EE6181"/>
    <w:rsid w:val="00EE61CE"/>
    <w:rsid w:val="00EE63A0"/>
    <w:rsid w:val="00EE6ED4"/>
    <w:rsid w:val="00EF2284"/>
    <w:rsid w:val="00EF299A"/>
    <w:rsid w:val="00EF3C2A"/>
    <w:rsid w:val="00EF4178"/>
    <w:rsid w:val="00F00646"/>
    <w:rsid w:val="00F00C6D"/>
    <w:rsid w:val="00F035B9"/>
    <w:rsid w:val="00F03AF9"/>
    <w:rsid w:val="00F03E1C"/>
    <w:rsid w:val="00F05467"/>
    <w:rsid w:val="00F0736D"/>
    <w:rsid w:val="00F1274C"/>
    <w:rsid w:val="00F21250"/>
    <w:rsid w:val="00F26628"/>
    <w:rsid w:val="00F307E8"/>
    <w:rsid w:val="00F323D5"/>
    <w:rsid w:val="00F3484A"/>
    <w:rsid w:val="00F355FF"/>
    <w:rsid w:val="00F363AD"/>
    <w:rsid w:val="00F36684"/>
    <w:rsid w:val="00F371C3"/>
    <w:rsid w:val="00F410AC"/>
    <w:rsid w:val="00F42A0D"/>
    <w:rsid w:val="00F47A5C"/>
    <w:rsid w:val="00F54DC6"/>
    <w:rsid w:val="00F551CB"/>
    <w:rsid w:val="00F61C7E"/>
    <w:rsid w:val="00F63016"/>
    <w:rsid w:val="00F63815"/>
    <w:rsid w:val="00F64C53"/>
    <w:rsid w:val="00F67042"/>
    <w:rsid w:val="00F670FD"/>
    <w:rsid w:val="00F71EB8"/>
    <w:rsid w:val="00F77CEA"/>
    <w:rsid w:val="00F77D0E"/>
    <w:rsid w:val="00F81BBE"/>
    <w:rsid w:val="00F81BF5"/>
    <w:rsid w:val="00F83206"/>
    <w:rsid w:val="00F839BD"/>
    <w:rsid w:val="00F8671C"/>
    <w:rsid w:val="00F920AD"/>
    <w:rsid w:val="00F92A72"/>
    <w:rsid w:val="00F93DFB"/>
    <w:rsid w:val="00F95658"/>
    <w:rsid w:val="00F964A4"/>
    <w:rsid w:val="00F969A9"/>
    <w:rsid w:val="00FA0D79"/>
    <w:rsid w:val="00FA0E5F"/>
    <w:rsid w:val="00FA1089"/>
    <w:rsid w:val="00FA2183"/>
    <w:rsid w:val="00FA3AEF"/>
    <w:rsid w:val="00FA470E"/>
    <w:rsid w:val="00FA4FBC"/>
    <w:rsid w:val="00FA7966"/>
    <w:rsid w:val="00FA7A0C"/>
    <w:rsid w:val="00FB19BE"/>
    <w:rsid w:val="00FB1ACF"/>
    <w:rsid w:val="00FB4091"/>
    <w:rsid w:val="00FB4696"/>
    <w:rsid w:val="00FB6629"/>
    <w:rsid w:val="00FB7056"/>
    <w:rsid w:val="00FC03FE"/>
    <w:rsid w:val="00FC1039"/>
    <w:rsid w:val="00FC19A4"/>
    <w:rsid w:val="00FC28BB"/>
    <w:rsid w:val="00FC38B2"/>
    <w:rsid w:val="00FC6F38"/>
    <w:rsid w:val="00FD1465"/>
    <w:rsid w:val="00FD19F7"/>
    <w:rsid w:val="00FD205A"/>
    <w:rsid w:val="00FD2589"/>
    <w:rsid w:val="00FD438C"/>
    <w:rsid w:val="00FD5380"/>
    <w:rsid w:val="00FD6B08"/>
    <w:rsid w:val="00FE0FFD"/>
    <w:rsid w:val="00FE1827"/>
    <w:rsid w:val="00FE24DA"/>
    <w:rsid w:val="00FE339F"/>
    <w:rsid w:val="00FF2F0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EBD8C"/>
  <w15:docId w15:val="{E3720D47-CB00-47E3-8C6D-25ED6B89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37B0F"/>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D63AE7"/>
    <w:rPr>
      <w:rFonts w:ascii="Times New Roman" w:hAnsi="Times New Roman" w:cs="Times New Roman"/>
      <w:sz w:val="26"/>
      <w:szCs w:val="26"/>
    </w:rPr>
  </w:style>
  <w:style w:type="paragraph" w:styleId="af5">
    <w:name w:val="No Spacing"/>
    <w:link w:val="af6"/>
    <w:uiPriority w:val="1"/>
    <w:qFormat/>
    <w:rsid w:val="00490E4F"/>
    <w:pPr>
      <w:spacing w:after="0" w:line="240" w:lineRule="auto"/>
    </w:pPr>
  </w:style>
  <w:style w:type="character" w:customStyle="1" w:styleId="af6">
    <w:name w:val="Без интервала Знак"/>
    <w:link w:val="af5"/>
    <w:uiPriority w:val="1"/>
    <w:locked/>
    <w:rsid w:val="00490E4F"/>
  </w:style>
  <w:style w:type="paragraph" w:styleId="af7">
    <w:name w:val="Body Text Indent"/>
    <w:aliases w:val="текст,Основной текст 1,Нумерованный список !!,Надин стиль"/>
    <w:basedOn w:val="a"/>
    <w:link w:val="af8"/>
    <w:uiPriority w:val="99"/>
    <w:unhideWhenUsed/>
    <w:rsid w:val="00B6050C"/>
    <w:pPr>
      <w:widowControl/>
      <w:autoSpaceDE/>
      <w:autoSpaceDN/>
      <w:adjustRightInd/>
      <w:spacing w:after="120"/>
      <w:ind w:left="283"/>
    </w:pPr>
    <w:rPr>
      <w:sz w:val="24"/>
      <w:szCs w:val="24"/>
    </w:rPr>
  </w:style>
  <w:style w:type="character" w:customStyle="1" w:styleId="af8">
    <w:name w:val="Основной текст с отступом Знак"/>
    <w:aliases w:val="текст Знак,Основной текст 1 Знак,Нумерованный список !! Знак,Надин стиль Знак"/>
    <w:basedOn w:val="a0"/>
    <w:link w:val="af7"/>
    <w:uiPriority w:val="99"/>
    <w:rsid w:val="00B6050C"/>
    <w:rPr>
      <w:rFonts w:ascii="Times New Roman" w:eastAsia="Times New Roman" w:hAnsi="Times New Roman" w:cs="Times New Roman"/>
      <w:sz w:val="24"/>
      <w:szCs w:val="24"/>
      <w:lang w:eastAsia="ru-RU"/>
    </w:rPr>
  </w:style>
  <w:style w:type="character" w:customStyle="1" w:styleId="c1">
    <w:name w:val="c1"/>
    <w:basedOn w:val="a0"/>
    <w:rsid w:val="009F489B"/>
  </w:style>
  <w:style w:type="character" w:customStyle="1" w:styleId="10">
    <w:name w:val="Заголовок 1 Знак"/>
    <w:basedOn w:val="a0"/>
    <w:link w:val="1"/>
    <w:uiPriority w:val="9"/>
    <w:rsid w:val="00737B0F"/>
    <w:rPr>
      <w:rFonts w:ascii="Times New Roman" w:eastAsia="Times New Roman" w:hAnsi="Times New Roman" w:cs="Times New Roman"/>
      <w:b/>
      <w:bCs/>
      <w:kern w:val="36"/>
      <w:sz w:val="48"/>
      <w:szCs w:val="48"/>
      <w:lang w:eastAsia="ru-RU"/>
    </w:rPr>
  </w:style>
  <w:style w:type="paragraph" w:customStyle="1" w:styleId="Default">
    <w:name w:val="Default"/>
    <w:rsid w:val="00FF2F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
    <w:rsid w:val="00C54B0F"/>
    <w:pPr>
      <w:spacing w:line="484" w:lineRule="exact"/>
      <w:ind w:firstLine="715"/>
      <w:jc w:val="both"/>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B71DD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354633">
      <w:bodyDiv w:val="1"/>
      <w:marLeft w:val="0"/>
      <w:marRight w:val="0"/>
      <w:marTop w:val="0"/>
      <w:marBottom w:val="0"/>
      <w:divBdr>
        <w:top w:val="none" w:sz="0" w:space="0" w:color="auto"/>
        <w:left w:val="none" w:sz="0" w:space="0" w:color="auto"/>
        <w:bottom w:val="none" w:sz="0" w:space="0" w:color="auto"/>
        <w:right w:val="none" w:sz="0" w:space="0" w:color="auto"/>
      </w:divBdr>
    </w:div>
    <w:div w:id="879241387">
      <w:bodyDiv w:val="1"/>
      <w:marLeft w:val="0"/>
      <w:marRight w:val="0"/>
      <w:marTop w:val="0"/>
      <w:marBottom w:val="0"/>
      <w:divBdr>
        <w:top w:val="none" w:sz="0" w:space="0" w:color="auto"/>
        <w:left w:val="none" w:sz="0" w:space="0" w:color="auto"/>
        <w:bottom w:val="none" w:sz="0" w:space="0" w:color="auto"/>
        <w:right w:val="none" w:sz="0" w:space="0" w:color="auto"/>
      </w:divBdr>
    </w:div>
    <w:div w:id="1021974717">
      <w:bodyDiv w:val="1"/>
      <w:marLeft w:val="0"/>
      <w:marRight w:val="0"/>
      <w:marTop w:val="0"/>
      <w:marBottom w:val="0"/>
      <w:divBdr>
        <w:top w:val="none" w:sz="0" w:space="0" w:color="auto"/>
        <w:left w:val="none" w:sz="0" w:space="0" w:color="auto"/>
        <w:bottom w:val="none" w:sz="0" w:space="0" w:color="auto"/>
        <w:right w:val="none" w:sz="0" w:space="0" w:color="auto"/>
      </w:divBdr>
    </w:div>
    <w:div w:id="1681660755">
      <w:bodyDiv w:val="1"/>
      <w:marLeft w:val="0"/>
      <w:marRight w:val="0"/>
      <w:marTop w:val="0"/>
      <w:marBottom w:val="0"/>
      <w:divBdr>
        <w:top w:val="none" w:sz="0" w:space="0" w:color="auto"/>
        <w:left w:val="none" w:sz="0" w:space="0" w:color="auto"/>
        <w:bottom w:val="none" w:sz="0" w:space="0" w:color="auto"/>
        <w:right w:val="none" w:sz="0" w:space="0" w:color="auto"/>
      </w:divBdr>
      <w:divsChild>
        <w:div w:id="1052582185">
          <w:marLeft w:val="0"/>
          <w:marRight w:val="0"/>
          <w:marTop w:val="0"/>
          <w:marBottom w:val="0"/>
          <w:divBdr>
            <w:top w:val="none" w:sz="0" w:space="0" w:color="auto"/>
            <w:left w:val="none" w:sz="0" w:space="0" w:color="auto"/>
            <w:bottom w:val="none" w:sz="0" w:space="0" w:color="auto"/>
            <w:right w:val="none" w:sz="0" w:space="0" w:color="auto"/>
          </w:divBdr>
          <w:divsChild>
            <w:div w:id="1591084982">
              <w:marLeft w:val="0"/>
              <w:marRight w:val="0"/>
              <w:marTop w:val="360"/>
              <w:marBottom w:val="0"/>
              <w:divBdr>
                <w:top w:val="none" w:sz="0" w:space="0" w:color="auto"/>
                <w:left w:val="none" w:sz="0" w:space="0" w:color="auto"/>
                <w:bottom w:val="none" w:sz="0" w:space="0" w:color="auto"/>
                <w:right w:val="none" w:sz="0" w:space="0" w:color="auto"/>
              </w:divBdr>
            </w:div>
            <w:div w:id="1710103382">
              <w:marLeft w:val="0"/>
              <w:marRight w:val="0"/>
              <w:marTop w:val="600"/>
              <w:marBottom w:val="915"/>
              <w:divBdr>
                <w:top w:val="none" w:sz="0" w:space="0" w:color="auto"/>
                <w:left w:val="none" w:sz="0" w:space="0" w:color="auto"/>
                <w:bottom w:val="none" w:sz="0" w:space="0" w:color="auto"/>
                <w:right w:val="none" w:sz="0" w:space="0" w:color="auto"/>
              </w:divBdr>
            </w:div>
          </w:divsChild>
        </w:div>
        <w:div w:id="907299918">
          <w:marLeft w:val="0"/>
          <w:marRight w:val="0"/>
          <w:marTop w:val="0"/>
          <w:marBottom w:val="0"/>
          <w:divBdr>
            <w:top w:val="none" w:sz="0" w:space="0" w:color="auto"/>
            <w:left w:val="none" w:sz="0" w:space="0" w:color="auto"/>
            <w:bottom w:val="none" w:sz="0" w:space="0" w:color="auto"/>
            <w:right w:val="none" w:sz="0" w:space="0" w:color="auto"/>
          </w:divBdr>
          <w:divsChild>
            <w:div w:id="1905600426">
              <w:marLeft w:val="420"/>
              <w:marRight w:val="0"/>
              <w:marTop w:val="0"/>
              <w:marBottom w:val="0"/>
              <w:divBdr>
                <w:top w:val="none" w:sz="0" w:space="0" w:color="auto"/>
                <w:left w:val="none" w:sz="0" w:space="0" w:color="auto"/>
                <w:bottom w:val="none" w:sz="0" w:space="0" w:color="auto"/>
                <w:right w:val="none" w:sz="0" w:space="0" w:color="auto"/>
              </w:divBdr>
              <w:divsChild>
                <w:div w:id="782190685">
                  <w:marLeft w:val="0"/>
                  <w:marRight w:val="0"/>
                  <w:marTop w:val="0"/>
                  <w:marBottom w:val="240"/>
                  <w:divBdr>
                    <w:top w:val="none" w:sz="0" w:space="0" w:color="auto"/>
                    <w:left w:val="none" w:sz="0" w:space="0" w:color="auto"/>
                    <w:bottom w:val="none" w:sz="0" w:space="0" w:color="auto"/>
                    <w:right w:val="none" w:sz="0" w:space="0" w:color="auto"/>
                  </w:divBdr>
                </w:div>
                <w:div w:id="1677923723">
                  <w:marLeft w:val="0"/>
                  <w:marRight w:val="0"/>
                  <w:marTop w:val="0"/>
                  <w:marBottom w:val="300"/>
                  <w:divBdr>
                    <w:top w:val="none" w:sz="0" w:space="0" w:color="auto"/>
                    <w:left w:val="none" w:sz="0" w:space="0" w:color="auto"/>
                    <w:bottom w:val="none" w:sz="0" w:space="0" w:color="auto"/>
                    <w:right w:val="none" w:sz="0" w:space="0" w:color="auto"/>
                  </w:divBdr>
                  <w:divsChild>
                    <w:div w:id="1988430994">
                      <w:marLeft w:val="0"/>
                      <w:marRight w:val="0"/>
                      <w:marTop w:val="0"/>
                      <w:marBottom w:val="0"/>
                      <w:divBdr>
                        <w:top w:val="none" w:sz="0" w:space="0" w:color="auto"/>
                        <w:left w:val="none" w:sz="0" w:space="0" w:color="auto"/>
                        <w:bottom w:val="none" w:sz="0" w:space="0" w:color="auto"/>
                        <w:right w:val="none" w:sz="0" w:space="0" w:color="auto"/>
                      </w:divBdr>
                      <w:divsChild>
                        <w:div w:id="845287541">
                          <w:marLeft w:val="0"/>
                          <w:marRight w:val="0"/>
                          <w:marTop w:val="0"/>
                          <w:marBottom w:val="60"/>
                          <w:divBdr>
                            <w:top w:val="none" w:sz="0" w:space="0" w:color="auto"/>
                            <w:left w:val="none" w:sz="0" w:space="0" w:color="auto"/>
                            <w:bottom w:val="none" w:sz="0" w:space="0" w:color="auto"/>
                            <w:right w:val="none" w:sz="0" w:space="0" w:color="auto"/>
                          </w:divBdr>
                        </w:div>
                      </w:divsChild>
                    </w:div>
                    <w:div w:id="1164735762">
                      <w:marLeft w:val="0"/>
                      <w:marRight w:val="0"/>
                      <w:marTop w:val="300"/>
                      <w:marBottom w:val="0"/>
                      <w:divBdr>
                        <w:top w:val="none" w:sz="0" w:space="0" w:color="auto"/>
                        <w:left w:val="none" w:sz="0" w:space="0" w:color="auto"/>
                        <w:bottom w:val="none" w:sz="0" w:space="0" w:color="auto"/>
                        <w:right w:val="none" w:sz="0" w:space="0" w:color="auto"/>
                      </w:divBdr>
                      <w:divsChild>
                        <w:div w:id="936476025">
                          <w:marLeft w:val="0"/>
                          <w:marRight w:val="0"/>
                          <w:marTop w:val="0"/>
                          <w:marBottom w:val="60"/>
                          <w:divBdr>
                            <w:top w:val="none" w:sz="0" w:space="0" w:color="auto"/>
                            <w:left w:val="none" w:sz="0" w:space="0" w:color="auto"/>
                            <w:bottom w:val="none" w:sz="0" w:space="0" w:color="auto"/>
                            <w:right w:val="none" w:sz="0" w:space="0" w:color="auto"/>
                          </w:divBdr>
                        </w:div>
                      </w:divsChild>
                    </w:div>
                    <w:div w:id="757866201">
                      <w:marLeft w:val="0"/>
                      <w:marRight w:val="0"/>
                      <w:marTop w:val="300"/>
                      <w:marBottom w:val="0"/>
                      <w:divBdr>
                        <w:top w:val="none" w:sz="0" w:space="0" w:color="auto"/>
                        <w:left w:val="none" w:sz="0" w:space="0" w:color="auto"/>
                        <w:bottom w:val="none" w:sz="0" w:space="0" w:color="auto"/>
                        <w:right w:val="none" w:sz="0" w:space="0" w:color="auto"/>
                      </w:divBdr>
                      <w:divsChild>
                        <w:div w:id="1800297299">
                          <w:marLeft w:val="0"/>
                          <w:marRight w:val="0"/>
                          <w:marTop w:val="0"/>
                          <w:marBottom w:val="60"/>
                          <w:divBdr>
                            <w:top w:val="none" w:sz="0" w:space="0" w:color="auto"/>
                            <w:left w:val="none" w:sz="0" w:space="0" w:color="auto"/>
                            <w:bottom w:val="none" w:sz="0" w:space="0" w:color="auto"/>
                            <w:right w:val="none" w:sz="0" w:space="0" w:color="auto"/>
                          </w:divBdr>
                        </w:div>
                      </w:divsChild>
                    </w:div>
                    <w:div w:id="1961262638">
                      <w:marLeft w:val="0"/>
                      <w:marRight w:val="0"/>
                      <w:marTop w:val="300"/>
                      <w:marBottom w:val="0"/>
                      <w:divBdr>
                        <w:top w:val="none" w:sz="0" w:space="0" w:color="auto"/>
                        <w:left w:val="none" w:sz="0" w:space="0" w:color="auto"/>
                        <w:bottom w:val="none" w:sz="0" w:space="0" w:color="auto"/>
                        <w:right w:val="none" w:sz="0" w:space="0" w:color="auto"/>
                      </w:divBdr>
                      <w:divsChild>
                        <w:div w:id="213879484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18629435">
      <w:bodyDiv w:val="1"/>
      <w:marLeft w:val="0"/>
      <w:marRight w:val="0"/>
      <w:marTop w:val="0"/>
      <w:marBottom w:val="0"/>
      <w:divBdr>
        <w:top w:val="none" w:sz="0" w:space="0" w:color="auto"/>
        <w:left w:val="none" w:sz="0" w:space="0" w:color="auto"/>
        <w:bottom w:val="none" w:sz="0" w:space="0" w:color="auto"/>
        <w:right w:val="none" w:sz="0" w:space="0" w:color="auto"/>
      </w:divBdr>
      <w:divsChild>
        <w:div w:id="231015132">
          <w:marLeft w:val="0"/>
          <w:marRight w:val="0"/>
          <w:marTop w:val="0"/>
          <w:marBottom w:val="0"/>
          <w:divBdr>
            <w:top w:val="none" w:sz="0" w:space="0" w:color="auto"/>
            <w:left w:val="none" w:sz="0" w:space="0" w:color="auto"/>
            <w:bottom w:val="none" w:sz="0" w:space="0" w:color="auto"/>
            <w:right w:val="none" w:sz="0" w:space="0" w:color="auto"/>
          </w:divBdr>
          <w:divsChild>
            <w:div w:id="912930863">
              <w:marLeft w:val="0"/>
              <w:marRight w:val="0"/>
              <w:marTop w:val="360"/>
              <w:marBottom w:val="0"/>
              <w:divBdr>
                <w:top w:val="none" w:sz="0" w:space="0" w:color="auto"/>
                <w:left w:val="none" w:sz="0" w:space="0" w:color="auto"/>
                <w:bottom w:val="none" w:sz="0" w:space="0" w:color="auto"/>
                <w:right w:val="none" w:sz="0" w:space="0" w:color="auto"/>
              </w:divBdr>
            </w:div>
            <w:div w:id="1907103729">
              <w:marLeft w:val="0"/>
              <w:marRight w:val="0"/>
              <w:marTop w:val="600"/>
              <w:marBottom w:val="915"/>
              <w:divBdr>
                <w:top w:val="none" w:sz="0" w:space="0" w:color="auto"/>
                <w:left w:val="none" w:sz="0" w:space="0" w:color="auto"/>
                <w:bottom w:val="none" w:sz="0" w:space="0" w:color="auto"/>
                <w:right w:val="none" w:sz="0" w:space="0" w:color="auto"/>
              </w:divBdr>
            </w:div>
          </w:divsChild>
        </w:div>
        <w:div w:id="1353150371">
          <w:marLeft w:val="0"/>
          <w:marRight w:val="0"/>
          <w:marTop w:val="0"/>
          <w:marBottom w:val="0"/>
          <w:divBdr>
            <w:top w:val="none" w:sz="0" w:space="0" w:color="auto"/>
            <w:left w:val="none" w:sz="0" w:space="0" w:color="auto"/>
            <w:bottom w:val="none" w:sz="0" w:space="0" w:color="auto"/>
            <w:right w:val="none" w:sz="0" w:space="0" w:color="auto"/>
          </w:divBdr>
          <w:divsChild>
            <w:div w:id="1000038545">
              <w:marLeft w:val="420"/>
              <w:marRight w:val="0"/>
              <w:marTop w:val="0"/>
              <w:marBottom w:val="0"/>
              <w:divBdr>
                <w:top w:val="none" w:sz="0" w:space="0" w:color="auto"/>
                <w:left w:val="none" w:sz="0" w:space="0" w:color="auto"/>
                <w:bottom w:val="none" w:sz="0" w:space="0" w:color="auto"/>
                <w:right w:val="none" w:sz="0" w:space="0" w:color="auto"/>
              </w:divBdr>
              <w:divsChild>
                <w:div w:id="1238789640">
                  <w:marLeft w:val="0"/>
                  <w:marRight w:val="0"/>
                  <w:marTop w:val="0"/>
                  <w:marBottom w:val="240"/>
                  <w:divBdr>
                    <w:top w:val="none" w:sz="0" w:space="0" w:color="auto"/>
                    <w:left w:val="none" w:sz="0" w:space="0" w:color="auto"/>
                    <w:bottom w:val="none" w:sz="0" w:space="0" w:color="auto"/>
                    <w:right w:val="none" w:sz="0" w:space="0" w:color="auto"/>
                  </w:divBdr>
                </w:div>
                <w:div w:id="104618205">
                  <w:marLeft w:val="0"/>
                  <w:marRight w:val="0"/>
                  <w:marTop w:val="0"/>
                  <w:marBottom w:val="300"/>
                  <w:divBdr>
                    <w:top w:val="none" w:sz="0" w:space="0" w:color="auto"/>
                    <w:left w:val="none" w:sz="0" w:space="0" w:color="auto"/>
                    <w:bottom w:val="none" w:sz="0" w:space="0" w:color="auto"/>
                    <w:right w:val="none" w:sz="0" w:space="0" w:color="auto"/>
                  </w:divBdr>
                  <w:divsChild>
                    <w:div w:id="1950773158">
                      <w:marLeft w:val="0"/>
                      <w:marRight w:val="0"/>
                      <w:marTop w:val="0"/>
                      <w:marBottom w:val="0"/>
                      <w:divBdr>
                        <w:top w:val="none" w:sz="0" w:space="0" w:color="auto"/>
                        <w:left w:val="none" w:sz="0" w:space="0" w:color="auto"/>
                        <w:bottom w:val="none" w:sz="0" w:space="0" w:color="auto"/>
                        <w:right w:val="none" w:sz="0" w:space="0" w:color="auto"/>
                      </w:divBdr>
                      <w:divsChild>
                        <w:div w:id="1060905195">
                          <w:marLeft w:val="0"/>
                          <w:marRight w:val="0"/>
                          <w:marTop w:val="0"/>
                          <w:marBottom w:val="60"/>
                          <w:divBdr>
                            <w:top w:val="none" w:sz="0" w:space="0" w:color="auto"/>
                            <w:left w:val="none" w:sz="0" w:space="0" w:color="auto"/>
                            <w:bottom w:val="none" w:sz="0" w:space="0" w:color="auto"/>
                            <w:right w:val="none" w:sz="0" w:space="0" w:color="auto"/>
                          </w:divBdr>
                        </w:div>
                      </w:divsChild>
                    </w:div>
                    <w:div w:id="918058510">
                      <w:marLeft w:val="0"/>
                      <w:marRight w:val="0"/>
                      <w:marTop w:val="300"/>
                      <w:marBottom w:val="0"/>
                      <w:divBdr>
                        <w:top w:val="none" w:sz="0" w:space="0" w:color="auto"/>
                        <w:left w:val="none" w:sz="0" w:space="0" w:color="auto"/>
                        <w:bottom w:val="none" w:sz="0" w:space="0" w:color="auto"/>
                        <w:right w:val="none" w:sz="0" w:space="0" w:color="auto"/>
                      </w:divBdr>
                      <w:divsChild>
                        <w:div w:id="1516579230">
                          <w:marLeft w:val="0"/>
                          <w:marRight w:val="0"/>
                          <w:marTop w:val="0"/>
                          <w:marBottom w:val="60"/>
                          <w:divBdr>
                            <w:top w:val="none" w:sz="0" w:space="0" w:color="auto"/>
                            <w:left w:val="none" w:sz="0" w:space="0" w:color="auto"/>
                            <w:bottom w:val="none" w:sz="0" w:space="0" w:color="auto"/>
                            <w:right w:val="none" w:sz="0" w:space="0" w:color="auto"/>
                          </w:divBdr>
                        </w:div>
                      </w:divsChild>
                    </w:div>
                    <w:div w:id="1568879067">
                      <w:marLeft w:val="0"/>
                      <w:marRight w:val="0"/>
                      <w:marTop w:val="300"/>
                      <w:marBottom w:val="0"/>
                      <w:divBdr>
                        <w:top w:val="none" w:sz="0" w:space="0" w:color="auto"/>
                        <w:left w:val="none" w:sz="0" w:space="0" w:color="auto"/>
                        <w:bottom w:val="none" w:sz="0" w:space="0" w:color="auto"/>
                        <w:right w:val="none" w:sz="0" w:space="0" w:color="auto"/>
                      </w:divBdr>
                      <w:divsChild>
                        <w:div w:id="821771681">
                          <w:marLeft w:val="0"/>
                          <w:marRight w:val="0"/>
                          <w:marTop w:val="0"/>
                          <w:marBottom w:val="60"/>
                          <w:divBdr>
                            <w:top w:val="none" w:sz="0" w:space="0" w:color="auto"/>
                            <w:left w:val="none" w:sz="0" w:space="0" w:color="auto"/>
                            <w:bottom w:val="none" w:sz="0" w:space="0" w:color="auto"/>
                            <w:right w:val="none" w:sz="0" w:space="0" w:color="auto"/>
                          </w:divBdr>
                        </w:div>
                      </w:divsChild>
                    </w:div>
                    <w:div w:id="1928340412">
                      <w:marLeft w:val="0"/>
                      <w:marRight w:val="0"/>
                      <w:marTop w:val="300"/>
                      <w:marBottom w:val="0"/>
                      <w:divBdr>
                        <w:top w:val="none" w:sz="0" w:space="0" w:color="auto"/>
                        <w:left w:val="none" w:sz="0" w:space="0" w:color="auto"/>
                        <w:bottom w:val="none" w:sz="0" w:space="0" w:color="auto"/>
                        <w:right w:val="none" w:sz="0" w:space="0" w:color="auto"/>
                      </w:divBdr>
                      <w:divsChild>
                        <w:div w:id="84694128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0C9A3-1A00-46AB-880D-4E55C9BDCD72}">
  <ds:schemaRefs>
    <ds:schemaRef ds:uri="http://schemas.microsoft.com/sharepoint/v3/contenttype/forms"/>
  </ds:schemaRefs>
</ds:datastoreItem>
</file>

<file path=customXml/itemProps2.xml><?xml version="1.0" encoding="utf-8"?>
<ds:datastoreItem xmlns:ds="http://schemas.openxmlformats.org/officeDocument/2006/customXml" ds:itemID="{94CA6C53-BABF-4AB9-AEAB-58F5361D0F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336751-72C8-48CC-B5DA-3F20BF08D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C2F92-E59B-4561-8C34-E68D04540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25</Pages>
  <Words>6112</Words>
  <Characters>34844</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242</cp:revision>
  <cp:lastPrinted>2019-04-15T07:43:00Z</cp:lastPrinted>
  <dcterms:created xsi:type="dcterms:W3CDTF">2023-10-31T07:47:00Z</dcterms:created>
  <dcterms:modified xsi:type="dcterms:W3CDTF">2024-01-18T06:17:00Z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